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A6A" w14:textId="77777777" w:rsidR="00233E73" w:rsidRDefault="00233E73" w:rsidP="005251D6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29209D82" w14:textId="3CFF7C7A" w:rsidR="005251D6" w:rsidRPr="000D6BEA" w:rsidRDefault="005251D6" w:rsidP="005251D6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D6BEA">
        <w:rPr>
          <w:b/>
          <w:sz w:val="20"/>
          <w:szCs w:val="28"/>
        </w:rPr>
        <w:t xml:space="preserve">My College Success Coach </w:t>
      </w:r>
      <w:r w:rsidR="008D3BFA" w:rsidRPr="000D6BEA">
        <w:rPr>
          <w:b/>
          <w:sz w:val="20"/>
          <w:szCs w:val="28"/>
        </w:rPr>
        <w:t>is _</w:t>
      </w:r>
      <w:r w:rsidRPr="000D6BEA">
        <w:rPr>
          <w:b/>
          <w:sz w:val="20"/>
          <w:szCs w:val="28"/>
        </w:rPr>
        <w:t>__________________________________________________________</w:t>
      </w:r>
      <w:r w:rsidRPr="000D6BEA">
        <w:rPr>
          <w:b/>
          <w:sz w:val="20"/>
          <w:szCs w:val="28"/>
        </w:rPr>
        <w:tab/>
      </w:r>
      <w:r w:rsidRPr="000D6BEA">
        <w:rPr>
          <w:b/>
          <w:sz w:val="20"/>
          <w:szCs w:val="28"/>
        </w:rPr>
        <w:tab/>
      </w:r>
    </w:p>
    <w:p w14:paraId="29209D84" w14:textId="4D3ADB44" w:rsidR="005251D6" w:rsidRDefault="005251D6" w:rsidP="005251D6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0D6BEA">
        <w:rPr>
          <w:sz w:val="20"/>
          <w:szCs w:val="28"/>
        </w:rPr>
        <w:t>Contact Phone:</w:t>
      </w:r>
      <w:r w:rsidRPr="000D6BEA">
        <w:rPr>
          <w:sz w:val="20"/>
          <w:szCs w:val="28"/>
        </w:rPr>
        <w:tab/>
        <w:t>(______)</w:t>
      </w:r>
      <w:r w:rsidRPr="000D6BEA">
        <w:rPr>
          <w:sz w:val="20"/>
          <w:szCs w:val="28"/>
        </w:rPr>
        <w:tab/>
        <w:t>-____________________________Email:  _______________________</w:t>
      </w:r>
    </w:p>
    <w:p w14:paraId="65FA9B0A" w14:textId="77777777" w:rsidR="00D83CC5" w:rsidRPr="008D3BFA" w:rsidRDefault="00D83CC5" w:rsidP="005251D6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</w:p>
    <w:p w14:paraId="29209D85" w14:textId="1A997325" w:rsidR="005251D6" w:rsidRPr="007567AD" w:rsidRDefault="005251D6" w:rsidP="005251D6">
      <w:pPr>
        <w:autoSpaceDE w:val="0"/>
        <w:autoSpaceDN w:val="0"/>
        <w:adjustRightInd w:val="0"/>
        <w:spacing w:line="360" w:lineRule="auto"/>
        <w:ind w:right="-274"/>
        <w:rPr>
          <w:bCs/>
          <w:sz w:val="20"/>
          <w:szCs w:val="20"/>
        </w:rPr>
      </w:pPr>
      <w:r w:rsidRPr="000D6BEA">
        <w:rPr>
          <w:b/>
          <w:sz w:val="24"/>
          <w:szCs w:val="24"/>
          <w:u w:val="single"/>
        </w:rPr>
        <w:t>1</w:t>
      </w:r>
      <w:r w:rsidRPr="000D6BEA">
        <w:rPr>
          <w:b/>
          <w:sz w:val="24"/>
          <w:szCs w:val="24"/>
          <w:u w:val="single"/>
          <w:vertAlign w:val="superscript"/>
        </w:rPr>
        <w:t>st</w:t>
      </w:r>
      <w:r w:rsidRPr="000D6BEA">
        <w:rPr>
          <w:b/>
          <w:sz w:val="24"/>
          <w:szCs w:val="24"/>
          <w:u w:val="single"/>
        </w:rPr>
        <w:t xml:space="preserve"> </w:t>
      </w:r>
      <w:r w:rsidR="00017DC8" w:rsidRPr="000D6BEA">
        <w:rPr>
          <w:b/>
          <w:sz w:val="24"/>
          <w:szCs w:val="24"/>
          <w:u w:val="single"/>
        </w:rPr>
        <w:t>Quarter</w:t>
      </w:r>
      <w:r w:rsidR="007567AD">
        <w:rPr>
          <w:bCs/>
          <w:sz w:val="24"/>
          <w:szCs w:val="24"/>
        </w:rPr>
        <w:t xml:space="preserve"> </w:t>
      </w:r>
      <w:r w:rsidR="00233E73" w:rsidRPr="007567AD">
        <w:rPr>
          <w:bCs/>
          <w:sz w:val="20"/>
          <w:szCs w:val="20"/>
        </w:rPr>
        <w:t>(August 21</w:t>
      </w:r>
      <w:r w:rsidR="00233E73" w:rsidRPr="007567AD">
        <w:rPr>
          <w:bCs/>
          <w:sz w:val="20"/>
          <w:szCs w:val="20"/>
          <w:vertAlign w:val="superscript"/>
        </w:rPr>
        <w:t>st</w:t>
      </w:r>
      <w:r w:rsidR="00233E73" w:rsidRPr="007567AD">
        <w:rPr>
          <w:bCs/>
          <w:sz w:val="20"/>
          <w:szCs w:val="20"/>
        </w:rPr>
        <w:t xml:space="preserve"> to October 23</w:t>
      </w:r>
      <w:r w:rsidR="00233E73" w:rsidRPr="007567AD">
        <w:rPr>
          <w:bCs/>
          <w:sz w:val="20"/>
          <w:szCs w:val="20"/>
          <w:vertAlign w:val="superscript"/>
        </w:rPr>
        <w:t>rd</w:t>
      </w:r>
      <w:r w:rsidR="00233E73" w:rsidRPr="007567AD">
        <w:rPr>
          <w:bCs/>
          <w:sz w:val="20"/>
          <w:szCs w:val="20"/>
        </w:rPr>
        <w:t>)</w:t>
      </w:r>
    </w:p>
    <w:p w14:paraId="29209D86" w14:textId="77777777" w:rsidR="007C2C10" w:rsidRPr="005251D6" w:rsidRDefault="007C2C10" w:rsidP="005251D6">
      <w:pPr>
        <w:pStyle w:val="ListParagraph"/>
        <w:numPr>
          <w:ilvl w:val="0"/>
          <w:numId w:val="4"/>
        </w:numPr>
        <w:spacing w:line="360" w:lineRule="auto"/>
        <w:ind w:right="-270"/>
        <w:rPr>
          <w:sz w:val="20"/>
          <w:szCs w:val="20"/>
        </w:rPr>
      </w:pPr>
      <w:r w:rsidRPr="005251D6">
        <w:rPr>
          <w:sz w:val="20"/>
          <w:szCs w:val="20"/>
        </w:rPr>
        <w:t>Maintain “Active” status according to the Take Stock requirements for the 1</w:t>
      </w:r>
      <w:r w:rsidRPr="005251D6">
        <w:rPr>
          <w:sz w:val="20"/>
          <w:szCs w:val="20"/>
          <w:vertAlign w:val="superscript"/>
        </w:rPr>
        <w:t>st</w:t>
      </w:r>
      <w:r w:rsidRPr="005251D6">
        <w:rPr>
          <w:sz w:val="20"/>
          <w:szCs w:val="20"/>
        </w:rPr>
        <w:t xml:space="preserve"> Quarter. </w:t>
      </w:r>
    </w:p>
    <w:p w14:paraId="29209D87" w14:textId="6CD2624D" w:rsidR="00481D3A" w:rsidRPr="005251D6" w:rsidRDefault="007C2C10" w:rsidP="005251D6">
      <w:pPr>
        <w:spacing w:line="360" w:lineRule="auto"/>
        <w:ind w:right="-270"/>
        <w:contextualSpacing/>
        <w:rPr>
          <w:sz w:val="20"/>
          <w:szCs w:val="20"/>
        </w:rPr>
      </w:pPr>
      <w:r w:rsidRPr="005251D6">
        <w:rPr>
          <w:b/>
          <w:sz w:val="20"/>
          <w:szCs w:val="20"/>
        </w:rPr>
        <w:t>Circle your current Status.</w:t>
      </w:r>
      <w:r w:rsidRPr="005251D6">
        <w:rPr>
          <w:sz w:val="20"/>
          <w:szCs w:val="20"/>
        </w:rPr>
        <w:t xml:space="preserve">    ACTIVE    WARNING         PROBATION 1</w:t>
      </w:r>
      <w:proofErr w:type="gramStart"/>
      <w:r w:rsidRPr="005251D6">
        <w:rPr>
          <w:sz w:val="20"/>
          <w:szCs w:val="20"/>
        </w:rPr>
        <w:tab/>
        <w:t xml:space="preserve">  PROBATION</w:t>
      </w:r>
      <w:proofErr w:type="gramEnd"/>
      <w:r w:rsidRPr="005251D6">
        <w:rPr>
          <w:sz w:val="20"/>
          <w:szCs w:val="20"/>
        </w:rPr>
        <w:t xml:space="preserve"> 2</w:t>
      </w:r>
      <w:r w:rsidR="00233E73">
        <w:rPr>
          <w:sz w:val="20"/>
          <w:szCs w:val="20"/>
        </w:rPr>
        <w:tab/>
        <w:t xml:space="preserve">  PROBATION 3  </w:t>
      </w:r>
    </w:p>
    <w:p w14:paraId="27DE67D2" w14:textId="77777777" w:rsidR="005B4EC5" w:rsidRPr="007A1CE0" w:rsidRDefault="00481D3A" w:rsidP="007D046E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494B4C"/>
          <w:sz w:val="20"/>
          <w:szCs w:val="20"/>
        </w:rPr>
      </w:pPr>
      <w:r w:rsidRPr="005B4EC5">
        <w:rPr>
          <w:b/>
          <w:sz w:val="20"/>
          <w:szCs w:val="20"/>
        </w:rPr>
        <w:t xml:space="preserve">What date did/will you meet with your College Success Coach in Q1? </w:t>
      </w:r>
      <w:r w:rsidRPr="005B4EC5">
        <w:rPr>
          <w:b/>
          <w:sz w:val="20"/>
          <w:szCs w:val="20"/>
        </w:rPr>
        <w:tab/>
      </w:r>
      <w:proofErr w:type="gramStart"/>
      <w:r w:rsidRPr="005B4EC5">
        <w:rPr>
          <w:b/>
          <w:sz w:val="20"/>
          <w:szCs w:val="20"/>
        </w:rPr>
        <w:t>Date:_</w:t>
      </w:r>
      <w:proofErr w:type="gramEnd"/>
      <w:r w:rsidRPr="005B4EC5">
        <w:rPr>
          <w:b/>
          <w:sz w:val="20"/>
          <w:szCs w:val="20"/>
        </w:rPr>
        <w:t>___</w:t>
      </w:r>
      <w:r w:rsidR="00A808FA" w:rsidRPr="005B4EC5">
        <w:rPr>
          <w:b/>
          <w:sz w:val="20"/>
          <w:szCs w:val="20"/>
        </w:rPr>
        <w:t>______</w:t>
      </w:r>
      <w:r w:rsidRPr="005B4EC5">
        <w:rPr>
          <w:b/>
          <w:sz w:val="20"/>
          <w:szCs w:val="20"/>
        </w:rPr>
        <w:t>_____________</w:t>
      </w:r>
    </w:p>
    <w:p w14:paraId="3F3D3449" w14:textId="77777777" w:rsidR="007A1CE0" w:rsidRPr="00DA43E6" w:rsidRDefault="007A1CE0" w:rsidP="007A1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DA43E6">
        <w:rPr>
          <w:sz w:val="20"/>
          <w:szCs w:val="20"/>
        </w:rPr>
        <w:t xml:space="preserve">Create a GPA goal to reach for each semester and review your </w:t>
      </w:r>
      <w:proofErr w:type="gramStart"/>
      <w:r w:rsidRPr="00DA43E6">
        <w:rPr>
          <w:sz w:val="20"/>
          <w:szCs w:val="20"/>
        </w:rPr>
        <w:t>4 year</w:t>
      </w:r>
      <w:proofErr w:type="gramEnd"/>
      <w:r w:rsidRPr="00DA43E6">
        <w:rPr>
          <w:sz w:val="20"/>
          <w:szCs w:val="20"/>
        </w:rPr>
        <w:t xml:space="preserve"> final cumulative</w:t>
      </w:r>
      <w:r>
        <w:rPr>
          <w:sz w:val="20"/>
          <w:szCs w:val="20"/>
        </w:rPr>
        <w:t xml:space="preserve"> GPA</w:t>
      </w:r>
      <w:r w:rsidRPr="00DA43E6">
        <w:rPr>
          <w:sz w:val="20"/>
          <w:szCs w:val="20"/>
        </w:rPr>
        <w:t>.</w:t>
      </w:r>
    </w:p>
    <w:p w14:paraId="2A0BA3DF" w14:textId="77777777" w:rsidR="007A1CE0" w:rsidRDefault="007A1CE0" w:rsidP="007A1CE0">
      <w:pPr>
        <w:pStyle w:val="ListParagraph"/>
        <w:spacing w:line="360" w:lineRule="auto"/>
        <w:ind w:left="360" w:right="-270"/>
        <w:rPr>
          <w:b/>
          <w:sz w:val="20"/>
          <w:szCs w:val="20"/>
        </w:rPr>
      </w:pPr>
      <w:r w:rsidRPr="00DA43E6">
        <w:rPr>
          <w:b/>
          <w:sz w:val="20"/>
          <w:szCs w:val="20"/>
        </w:rPr>
        <w:t>12</w:t>
      </w:r>
      <w:r w:rsidRPr="00DA43E6">
        <w:rPr>
          <w:b/>
          <w:sz w:val="20"/>
          <w:szCs w:val="20"/>
          <w:vertAlign w:val="superscript"/>
        </w:rPr>
        <w:t>th</w:t>
      </w:r>
      <w:r w:rsidRPr="00DA43E6">
        <w:rPr>
          <w:b/>
          <w:sz w:val="20"/>
          <w:szCs w:val="20"/>
        </w:rPr>
        <w:t xml:space="preserve"> Grade GPA Goal Semester 1:  ____</w:t>
      </w:r>
      <w:proofErr w:type="gramStart"/>
      <w:r w:rsidRPr="00DA43E6">
        <w:rPr>
          <w:b/>
          <w:sz w:val="20"/>
          <w:szCs w:val="20"/>
        </w:rPr>
        <w:t>_  12</w:t>
      </w:r>
      <w:proofErr w:type="gramEnd"/>
      <w:r w:rsidRPr="00DA43E6">
        <w:rPr>
          <w:b/>
          <w:sz w:val="20"/>
          <w:szCs w:val="20"/>
          <w:vertAlign w:val="superscript"/>
        </w:rPr>
        <w:t>th</w:t>
      </w:r>
      <w:r w:rsidRPr="00DA43E6">
        <w:rPr>
          <w:b/>
          <w:sz w:val="20"/>
          <w:szCs w:val="20"/>
        </w:rPr>
        <w:t xml:space="preserve"> Grade GPA Goal Semester 2:  _____    4 Year Cum</w:t>
      </w:r>
      <w:r>
        <w:rPr>
          <w:b/>
          <w:sz w:val="20"/>
          <w:szCs w:val="20"/>
        </w:rPr>
        <w:t>ulative GPA</w:t>
      </w:r>
      <w:r w:rsidRPr="00DA43E6">
        <w:rPr>
          <w:b/>
          <w:sz w:val="20"/>
          <w:szCs w:val="20"/>
        </w:rPr>
        <w:t xml:space="preserve"> Goal: _____</w:t>
      </w:r>
    </w:p>
    <w:p w14:paraId="07FBEA77" w14:textId="77777777" w:rsidR="00B71477" w:rsidRDefault="00B71477" w:rsidP="00B71477">
      <w:pPr>
        <w:tabs>
          <w:tab w:val="left" w:pos="810"/>
          <w:tab w:val="left" w:pos="1350"/>
        </w:tabs>
        <w:spacing w:line="360" w:lineRule="auto"/>
        <w:contextualSpacing/>
        <w:jc w:val="center"/>
        <w:rPr>
          <w:i/>
          <w:sz w:val="20"/>
          <w:szCs w:val="20"/>
        </w:rPr>
      </w:pPr>
      <w:r w:rsidRPr="005251D6">
        <w:rPr>
          <w:i/>
          <w:sz w:val="20"/>
          <w:szCs w:val="20"/>
        </w:rPr>
        <w:t>Are you on track with the GPA requirements for your top 3 schools?</w:t>
      </w:r>
    </w:p>
    <w:p w14:paraId="7D92E8BE" w14:textId="07F7C833" w:rsidR="0008577B" w:rsidRPr="00B15901" w:rsidRDefault="0008577B" w:rsidP="0008577B">
      <w:pPr>
        <w:pStyle w:val="ListParagraph"/>
        <w:numPr>
          <w:ilvl w:val="0"/>
          <w:numId w:val="47"/>
        </w:numPr>
        <w:tabs>
          <w:tab w:val="left" w:pos="810"/>
          <w:tab w:val="left" w:pos="1350"/>
        </w:tabs>
        <w:spacing w:line="360" w:lineRule="auto"/>
        <w:rPr>
          <w:i/>
          <w:sz w:val="20"/>
          <w:szCs w:val="20"/>
        </w:rPr>
      </w:pPr>
      <w:r w:rsidRPr="0008577B">
        <w:rPr>
          <w:sz w:val="20"/>
          <w:szCs w:val="20"/>
        </w:rPr>
        <w:t xml:space="preserve">Stay involved in at least </w:t>
      </w:r>
      <w:r w:rsidRPr="0008577B">
        <w:rPr>
          <w:b/>
          <w:sz w:val="20"/>
          <w:szCs w:val="20"/>
        </w:rPr>
        <w:t>one</w:t>
      </w:r>
      <w:r w:rsidRPr="0008577B">
        <w:rPr>
          <w:sz w:val="20"/>
          <w:szCs w:val="20"/>
        </w:rPr>
        <w:t xml:space="preserve"> school club this year.  </w:t>
      </w:r>
      <w:r w:rsidRPr="0008577B">
        <w:rPr>
          <w:b/>
          <w:sz w:val="20"/>
          <w:szCs w:val="20"/>
        </w:rPr>
        <w:t>What Club?  __________________________</w:t>
      </w:r>
    </w:p>
    <w:p w14:paraId="37A73201" w14:textId="77777777" w:rsidR="00B15901" w:rsidRDefault="00B15901" w:rsidP="00B15901">
      <w:pPr>
        <w:pStyle w:val="ListParagraph"/>
        <w:numPr>
          <w:ilvl w:val="0"/>
          <w:numId w:val="47"/>
        </w:numPr>
        <w:spacing w:line="360" w:lineRule="auto"/>
        <w:rPr>
          <w:sz w:val="20"/>
          <w:szCs w:val="20"/>
        </w:rPr>
      </w:pPr>
      <w:r w:rsidRPr="005251D6">
        <w:rPr>
          <w:sz w:val="20"/>
          <w:szCs w:val="20"/>
        </w:rPr>
        <w:t>Don’t forget to have senior pictures taken. Even if you choose not to purchase a package, check with your school’s yearbook advisor about having a photo made for the yearbook and for other senior recognition opportunities (such as, Take Stock in Children).</w:t>
      </w:r>
    </w:p>
    <w:p w14:paraId="488A14F7" w14:textId="77777777" w:rsidR="0073211C" w:rsidRPr="00DA43E6" w:rsidRDefault="0073211C" w:rsidP="0073211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A43E6">
        <w:rPr>
          <w:sz w:val="20"/>
          <w:szCs w:val="20"/>
        </w:rPr>
        <w:t xml:space="preserve">Register for either the </w:t>
      </w:r>
      <w:r>
        <w:rPr>
          <w:sz w:val="20"/>
          <w:szCs w:val="20"/>
        </w:rPr>
        <w:t>ACT</w:t>
      </w:r>
      <w:r w:rsidRPr="00DA43E6">
        <w:rPr>
          <w:sz w:val="20"/>
          <w:szCs w:val="20"/>
        </w:rPr>
        <w:t xml:space="preserve"> or </w:t>
      </w:r>
      <w:r>
        <w:rPr>
          <w:sz w:val="20"/>
          <w:szCs w:val="20"/>
        </w:rPr>
        <w:t>SAT</w:t>
      </w:r>
      <w:r w:rsidRPr="00DA43E6">
        <w:rPr>
          <w:sz w:val="20"/>
          <w:szCs w:val="20"/>
        </w:rPr>
        <w:t xml:space="preserve"> to retake </w:t>
      </w:r>
      <w:r w:rsidRPr="00DA43E6">
        <w:rPr>
          <w:b/>
          <w:sz w:val="20"/>
          <w:szCs w:val="20"/>
        </w:rPr>
        <w:t xml:space="preserve">before </w:t>
      </w:r>
      <w:r w:rsidRPr="00DA43E6">
        <w:rPr>
          <w:b/>
          <w:sz w:val="20"/>
          <w:szCs w:val="20"/>
          <w:u w:val="single"/>
        </w:rPr>
        <w:t>December</w:t>
      </w:r>
      <w:r w:rsidRPr="00DA43E6">
        <w:rPr>
          <w:b/>
          <w:sz w:val="20"/>
          <w:szCs w:val="20"/>
        </w:rPr>
        <w:t xml:space="preserve"> </w:t>
      </w:r>
      <w:r w:rsidRPr="00DA43E6">
        <w:rPr>
          <w:sz w:val="20"/>
          <w:szCs w:val="20"/>
        </w:rPr>
        <w:t xml:space="preserve">of this year. If you can, retake them BOTH. </w:t>
      </w:r>
    </w:p>
    <w:p w14:paraId="745321B7" w14:textId="77777777" w:rsidR="0073211C" w:rsidRPr="00145392" w:rsidRDefault="00000000" w:rsidP="0073211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0"/>
          <w:szCs w:val="20"/>
        </w:rPr>
      </w:pPr>
      <w:hyperlink r:id="rId11" w:history="1">
        <w:r w:rsidR="0073211C" w:rsidRPr="00B42269">
          <w:rPr>
            <w:rStyle w:val="Hyperlink"/>
            <w:sz w:val="20"/>
            <w:szCs w:val="20"/>
          </w:rPr>
          <w:t>www.actstudent.org/regist/dates.html</w:t>
        </w:r>
      </w:hyperlink>
      <w:r w:rsidR="0073211C" w:rsidRPr="00B42269">
        <w:rPr>
          <w:rStyle w:val="Hyperlink"/>
          <w:b/>
          <w:bCs/>
          <w:sz w:val="20"/>
          <w:szCs w:val="20"/>
          <w:u w:val="none"/>
        </w:rPr>
        <w:t xml:space="preserve"> </w:t>
      </w:r>
      <w:r w:rsidR="0073211C">
        <w:rPr>
          <w:rStyle w:val="Hyperlink"/>
          <w:b/>
          <w:bCs/>
          <w:sz w:val="20"/>
          <w:szCs w:val="20"/>
          <w:u w:val="none"/>
        </w:rPr>
        <w:t xml:space="preserve">       </w:t>
      </w:r>
      <w:hyperlink r:id="rId12" w:history="1">
        <w:r w:rsidR="0073211C" w:rsidRPr="004A1B79">
          <w:rPr>
            <w:rStyle w:val="Hyperlink"/>
            <w:sz w:val="20"/>
            <w:szCs w:val="20"/>
          </w:rPr>
          <w:t>https://satsuite.collegeboard.org/sat/registration/dates-deadlines</w:t>
        </w:r>
      </w:hyperlink>
      <w:r w:rsidR="0073211C" w:rsidRPr="00145392">
        <w:rPr>
          <w:b/>
          <w:bCs/>
          <w:sz w:val="20"/>
          <w:szCs w:val="20"/>
        </w:rPr>
        <w:tab/>
      </w:r>
    </w:p>
    <w:p w14:paraId="34416F74" w14:textId="655DD3C8" w:rsidR="0073211C" w:rsidRDefault="0073211C" w:rsidP="0073211C">
      <w:pPr>
        <w:pStyle w:val="ListParagraph"/>
        <w:tabs>
          <w:tab w:val="left" w:pos="1350"/>
        </w:tabs>
        <w:autoSpaceDE w:val="0"/>
        <w:autoSpaceDN w:val="0"/>
        <w:adjustRightInd w:val="0"/>
        <w:spacing w:line="360" w:lineRule="auto"/>
        <w:ind w:left="360" w:firstLine="360"/>
        <w:rPr>
          <w:b/>
          <w:sz w:val="20"/>
          <w:szCs w:val="20"/>
        </w:rPr>
      </w:pPr>
      <w:r w:rsidRPr="00DA43E6">
        <w:rPr>
          <w:b/>
          <w:sz w:val="20"/>
          <w:szCs w:val="20"/>
        </w:rPr>
        <w:t>What dates will you take the test:</w:t>
      </w:r>
      <w:r w:rsidRPr="00DA43E6">
        <w:rPr>
          <w:b/>
          <w:sz w:val="20"/>
          <w:szCs w:val="20"/>
        </w:rPr>
        <w:tab/>
      </w:r>
      <w:r w:rsidR="00D520AE">
        <w:rPr>
          <w:b/>
          <w:sz w:val="20"/>
          <w:szCs w:val="20"/>
        </w:rPr>
        <w:t>ACT</w:t>
      </w:r>
      <w:r w:rsidRPr="00DA43E6">
        <w:rPr>
          <w:b/>
          <w:sz w:val="20"/>
          <w:szCs w:val="20"/>
        </w:rPr>
        <w:t xml:space="preserve">: ______________ </w:t>
      </w:r>
      <w:r w:rsidR="00D520AE">
        <w:rPr>
          <w:b/>
          <w:sz w:val="20"/>
          <w:szCs w:val="20"/>
        </w:rPr>
        <w:t>SA</w:t>
      </w:r>
      <w:r w:rsidRPr="00DA43E6">
        <w:rPr>
          <w:b/>
          <w:sz w:val="20"/>
          <w:szCs w:val="20"/>
        </w:rPr>
        <w:t>T:  _________________</w:t>
      </w:r>
    </w:p>
    <w:p w14:paraId="4D5D864A" w14:textId="77777777" w:rsidR="0073211C" w:rsidRDefault="0073211C" w:rsidP="0073211C">
      <w:pPr>
        <w:tabs>
          <w:tab w:val="left" w:pos="1350"/>
        </w:tabs>
        <w:autoSpaceDE w:val="0"/>
        <w:autoSpaceDN w:val="0"/>
        <w:adjustRightInd w:val="0"/>
        <w:spacing w:line="360" w:lineRule="auto"/>
        <w:contextualSpacing/>
        <w:jc w:val="center"/>
        <w:rPr>
          <w:i/>
          <w:sz w:val="20"/>
          <w:szCs w:val="20"/>
        </w:rPr>
      </w:pPr>
      <w:r w:rsidRPr="00DA43E6">
        <w:rPr>
          <w:i/>
          <w:sz w:val="20"/>
          <w:szCs w:val="20"/>
        </w:rPr>
        <w:t>Remember: focus on the test in which you already scored better to achieve your admission goals.</w:t>
      </w:r>
    </w:p>
    <w:p w14:paraId="17F593DC" w14:textId="77777777" w:rsidR="0073211C" w:rsidRPr="0015750B" w:rsidRDefault="0073211C" w:rsidP="0073211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B71AE">
        <w:rPr>
          <w:sz w:val="20"/>
          <w:szCs w:val="20"/>
        </w:rPr>
        <w:t xml:space="preserve">Don’t forget about: </w:t>
      </w:r>
      <w:hyperlink r:id="rId13" w:history="1">
        <w:r w:rsidRPr="00150C47">
          <w:rPr>
            <w:rStyle w:val="Hyperlink"/>
            <w:sz w:val="20"/>
            <w:szCs w:val="20"/>
          </w:rPr>
          <w:t>https://www.act.org/content/act/en/products-and-services/the-act/test-preparation/free-act-test-prep.html</w:t>
        </w:r>
      </w:hyperlink>
      <w:r w:rsidRPr="00150C47">
        <w:rPr>
          <w:rStyle w:val="Hyperlink"/>
          <w:sz w:val="20"/>
          <w:szCs w:val="20"/>
        </w:rPr>
        <w:t xml:space="preserve"> </w:t>
      </w:r>
      <w:r w:rsidRPr="00150C47">
        <w:rPr>
          <w:sz w:val="20"/>
          <w:szCs w:val="20"/>
        </w:rPr>
        <w:t xml:space="preserve">&amp; </w:t>
      </w:r>
      <w:hyperlink r:id="rId14" w:history="1">
        <w:r w:rsidRPr="00150C47">
          <w:rPr>
            <w:rStyle w:val="Hyperlink"/>
            <w:sz w:val="20"/>
            <w:szCs w:val="20"/>
          </w:rPr>
          <w:t>sat.collegeboard.org/practice/</w:t>
        </w:r>
      </w:hyperlink>
      <w:r w:rsidRPr="007B71AE">
        <w:rPr>
          <w:sz w:val="20"/>
          <w:szCs w:val="20"/>
        </w:rPr>
        <w:t xml:space="preserve"> for free practice questions, tips, study guides, and tests for the ACT and </w:t>
      </w:r>
      <w:r w:rsidRPr="0015750B">
        <w:rPr>
          <w:sz w:val="20"/>
          <w:szCs w:val="20"/>
        </w:rPr>
        <w:t>SAT.</w:t>
      </w:r>
    </w:p>
    <w:p w14:paraId="3BC5170E" w14:textId="77777777" w:rsidR="0015750B" w:rsidRPr="0015750B" w:rsidRDefault="0073211C" w:rsidP="0015750B">
      <w:pPr>
        <w:pStyle w:val="ListParagraph"/>
        <w:numPr>
          <w:ilvl w:val="0"/>
          <w:numId w:val="42"/>
        </w:numPr>
        <w:spacing w:line="360" w:lineRule="auto"/>
        <w:rPr>
          <w:rStyle w:val="cf01"/>
          <w:rFonts w:asciiTheme="minorHAnsi" w:hAnsiTheme="minorHAnsi" w:cstheme="minorHAnsi"/>
          <w:sz w:val="20"/>
          <w:szCs w:val="20"/>
        </w:rPr>
      </w:pPr>
      <w:r w:rsidRPr="0015750B">
        <w:rPr>
          <w:rStyle w:val="cf01"/>
        </w:rPr>
        <w:t xml:space="preserve">Explore taking the CLT as a testing alternative to earn scores needed to receive the Bright Futures Scholarship. Learn more at </w:t>
      </w:r>
      <w:hyperlink r:id="rId15" w:history="1">
        <w:r w:rsidRPr="0015750B">
          <w:rPr>
            <w:rStyle w:val="Hyperlink"/>
            <w:rFonts w:ascii="Segoe UI" w:hAnsi="Segoe UI" w:cs="Segoe UI"/>
            <w:sz w:val="18"/>
            <w:szCs w:val="18"/>
          </w:rPr>
          <w:t>www.cltexam.com/clt-florida/</w:t>
        </w:r>
      </w:hyperlink>
      <w:r w:rsidRPr="0015750B">
        <w:rPr>
          <w:rStyle w:val="cf01"/>
        </w:rPr>
        <w:t xml:space="preserve">. </w:t>
      </w:r>
    </w:p>
    <w:p w14:paraId="559257AA" w14:textId="18E8F328" w:rsidR="00795D70" w:rsidRPr="0015750B" w:rsidRDefault="0015750B" w:rsidP="0015750B">
      <w:pPr>
        <w:pStyle w:val="ListParagraph"/>
        <w:numPr>
          <w:ilvl w:val="0"/>
          <w:numId w:val="42"/>
        </w:numPr>
        <w:spacing w:line="360" w:lineRule="auto"/>
        <w:rPr>
          <w:rFonts w:cstheme="minorHAnsi"/>
          <w:sz w:val="20"/>
          <w:szCs w:val="20"/>
        </w:rPr>
      </w:pPr>
      <w:bookmarkStart w:id="0" w:name="_Hlk142296370"/>
      <w:r w:rsidRPr="0015750B">
        <w:rPr>
          <w:sz w:val="20"/>
          <w:szCs w:val="24"/>
        </w:rPr>
        <w:t>Register for</w:t>
      </w:r>
      <w:r w:rsidR="00795D70" w:rsidRPr="0015750B">
        <w:rPr>
          <w:sz w:val="20"/>
          <w:szCs w:val="24"/>
        </w:rPr>
        <w:t xml:space="preserve"> the</w:t>
      </w:r>
      <w:r w:rsidR="00233E73" w:rsidRPr="0015750B">
        <w:rPr>
          <w:sz w:val="20"/>
          <w:szCs w:val="24"/>
        </w:rPr>
        <w:t xml:space="preserve"> Financial Aid and </w:t>
      </w:r>
      <w:r w:rsidRPr="0015750B">
        <w:rPr>
          <w:sz w:val="20"/>
          <w:szCs w:val="24"/>
        </w:rPr>
        <w:t>Scholarship</w:t>
      </w:r>
      <w:r w:rsidR="00795D70" w:rsidRPr="0015750B">
        <w:rPr>
          <w:b/>
          <w:sz w:val="20"/>
          <w:szCs w:val="24"/>
        </w:rPr>
        <w:t xml:space="preserve"> </w:t>
      </w:r>
      <w:r w:rsidR="00795D70" w:rsidRPr="0015750B">
        <w:rPr>
          <w:sz w:val="20"/>
          <w:szCs w:val="24"/>
        </w:rPr>
        <w:t>Workshop:</w:t>
      </w:r>
      <w:r w:rsidR="00795D70" w:rsidRPr="0015750B">
        <w:rPr>
          <w:b/>
          <w:sz w:val="20"/>
          <w:szCs w:val="24"/>
        </w:rPr>
        <w:t xml:space="preserve">  DATE: __</w:t>
      </w:r>
      <w:r w:rsidR="00233E73" w:rsidRPr="0015750B">
        <w:rPr>
          <w:b/>
          <w:sz w:val="20"/>
          <w:szCs w:val="24"/>
        </w:rPr>
        <w:t>TBA</w:t>
      </w:r>
      <w:r w:rsidR="00795D70" w:rsidRPr="0015750B">
        <w:rPr>
          <w:b/>
          <w:sz w:val="20"/>
          <w:szCs w:val="24"/>
        </w:rPr>
        <w:t>__</w:t>
      </w:r>
      <w:proofErr w:type="gramStart"/>
      <w:r w:rsidR="00795D70" w:rsidRPr="0015750B">
        <w:rPr>
          <w:b/>
          <w:sz w:val="20"/>
          <w:szCs w:val="24"/>
        </w:rPr>
        <w:t>_  LOCATION</w:t>
      </w:r>
      <w:proofErr w:type="gramEnd"/>
      <w:r w:rsidR="00795D70" w:rsidRPr="0015750B">
        <w:rPr>
          <w:b/>
          <w:sz w:val="20"/>
          <w:szCs w:val="24"/>
        </w:rPr>
        <w:t>:_______</w:t>
      </w:r>
      <w:r w:rsidR="00233E73" w:rsidRPr="0015750B">
        <w:rPr>
          <w:b/>
          <w:sz w:val="20"/>
          <w:szCs w:val="24"/>
        </w:rPr>
        <w:t>TBA</w:t>
      </w:r>
      <w:r w:rsidR="00795D70" w:rsidRPr="0015750B">
        <w:rPr>
          <w:b/>
          <w:sz w:val="20"/>
          <w:szCs w:val="24"/>
        </w:rPr>
        <w:t xml:space="preserve">_______________  </w:t>
      </w:r>
    </w:p>
    <w:bookmarkEnd w:id="0"/>
    <w:p w14:paraId="19C39BA7" w14:textId="77777777" w:rsidR="002C0C0B" w:rsidRDefault="002C0C0B" w:rsidP="002C0C0B">
      <w:pPr>
        <w:pStyle w:val="ListParagraph"/>
        <w:numPr>
          <w:ilvl w:val="0"/>
          <w:numId w:val="47"/>
        </w:numPr>
        <w:spacing w:line="360" w:lineRule="auto"/>
        <w:rPr>
          <w:sz w:val="20"/>
          <w:szCs w:val="20"/>
        </w:rPr>
      </w:pPr>
      <w:r w:rsidRPr="00DA43E6">
        <w:rPr>
          <w:sz w:val="20"/>
          <w:szCs w:val="20"/>
        </w:rPr>
        <w:t xml:space="preserve">Begin developing outlines and rough drafts for your college and scholarship essays.  When </w:t>
      </w:r>
      <w:r>
        <w:rPr>
          <w:sz w:val="20"/>
          <w:szCs w:val="20"/>
        </w:rPr>
        <w:t xml:space="preserve">the </w:t>
      </w:r>
      <w:r w:rsidRPr="00DA43E6">
        <w:rPr>
          <w:sz w:val="20"/>
          <w:szCs w:val="20"/>
        </w:rPr>
        <w:t>first drafts are completed, ask for feedback from your mentor, teachers</w:t>
      </w:r>
      <w:r>
        <w:rPr>
          <w:sz w:val="20"/>
          <w:szCs w:val="20"/>
        </w:rPr>
        <w:t>,</w:t>
      </w:r>
      <w:r w:rsidRPr="00DA43E6">
        <w:rPr>
          <w:sz w:val="20"/>
          <w:szCs w:val="20"/>
        </w:rPr>
        <w:t xml:space="preserve"> and others.</w:t>
      </w:r>
    </w:p>
    <w:p w14:paraId="43839667" w14:textId="45BA81E0" w:rsidR="004E6D5A" w:rsidRDefault="004E6D5A" w:rsidP="004E6D5A">
      <w:pPr>
        <w:pStyle w:val="ListParagraph"/>
        <w:numPr>
          <w:ilvl w:val="0"/>
          <w:numId w:val="47"/>
        </w:numPr>
        <w:spacing w:line="360" w:lineRule="auto"/>
        <w:rPr>
          <w:sz w:val="20"/>
          <w:szCs w:val="20"/>
        </w:rPr>
      </w:pPr>
      <w:r w:rsidRPr="00DA43E6">
        <w:rPr>
          <w:sz w:val="20"/>
          <w:szCs w:val="20"/>
        </w:rPr>
        <w:t xml:space="preserve">Consider </w:t>
      </w:r>
      <w:r w:rsidR="00E22443">
        <w:rPr>
          <w:sz w:val="20"/>
          <w:szCs w:val="20"/>
        </w:rPr>
        <w:t>whom</w:t>
      </w:r>
      <w:r w:rsidRPr="00DA43E6">
        <w:rPr>
          <w:sz w:val="20"/>
          <w:szCs w:val="20"/>
        </w:rPr>
        <w:t xml:space="preserve"> you will need to ask for recommendations.  Colleges may want specific people to do this.  Give those people plenty of advance notice and have forms or website information available for </w:t>
      </w:r>
      <w:r>
        <w:rPr>
          <w:sz w:val="20"/>
          <w:szCs w:val="20"/>
        </w:rPr>
        <w:t>them</w:t>
      </w:r>
      <w:r w:rsidRPr="00DA43E6">
        <w:rPr>
          <w:sz w:val="20"/>
          <w:szCs w:val="20"/>
        </w:rPr>
        <w:t xml:space="preserve"> when you ask. Be sure to thank </w:t>
      </w:r>
      <w:r>
        <w:rPr>
          <w:sz w:val="20"/>
          <w:szCs w:val="20"/>
        </w:rPr>
        <w:t>them</w:t>
      </w:r>
      <w:r w:rsidRPr="00DA43E6">
        <w:rPr>
          <w:sz w:val="20"/>
          <w:szCs w:val="20"/>
        </w:rPr>
        <w:t xml:space="preserve"> later.</w:t>
      </w:r>
    </w:p>
    <w:p w14:paraId="4687AB88" w14:textId="77777777" w:rsidR="00C47193" w:rsidRDefault="00C47193" w:rsidP="00C47193">
      <w:pPr>
        <w:spacing w:line="360" w:lineRule="auto"/>
        <w:rPr>
          <w:sz w:val="20"/>
          <w:szCs w:val="20"/>
        </w:rPr>
      </w:pPr>
    </w:p>
    <w:p w14:paraId="525435DE" w14:textId="77777777" w:rsidR="00C47193" w:rsidRDefault="00C47193" w:rsidP="00C47193">
      <w:pPr>
        <w:spacing w:line="360" w:lineRule="auto"/>
        <w:rPr>
          <w:sz w:val="20"/>
          <w:szCs w:val="20"/>
        </w:rPr>
      </w:pPr>
    </w:p>
    <w:p w14:paraId="2D6AD1E5" w14:textId="77777777" w:rsidR="00C47193" w:rsidRPr="00C47193" w:rsidRDefault="00C47193" w:rsidP="00C47193">
      <w:pPr>
        <w:spacing w:line="360" w:lineRule="auto"/>
        <w:rPr>
          <w:sz w:val="20"/>
          <w:szCs w:val="20"/>
        </w:rPr>
      </w:pPr>
    </w:p>
    <w:p w14:paraId="0E74C0E1" w14:textId="77777777" w:rsidR="00D407A4" w:rsidRPr="00DA43E6" w:rsidRDefault="00D407A4" w:rsidP="00D407A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A43E6">
        <w:rPr>
          <w:noProof/>
          <w:sz w:val="20"/>
          <w:szCs w:val="20"/>
        </w:rPr>
        <w:t xml:space="preserve">What are your </w:t>
      </w:r>
      <w:r w:rsidRPr="00DA43E6">
        <w:rPr>
          <w:sz w:val="20"/>
          <w:szCs w:val="20"/>
        </w:rPr>
        <w:t xml:space="preserve">top three choices for college: </w:t>
      </w:r>
      <w:r w:rsidRPr="00DA43E6">
        <w:rPr>
          <w:sz w:val="20"/>
          <w:szCs w:val="20"/>
        </w:rPr>
        <w:br/>
        <w:t>1. _________________________   2. ________________________</w:t>
      </w:r>
      <w:proofErr w:type="gramStart"/>
      <w:r w:rsidRPr="00DA43E6">
        <w:rPr>
          <w:sz w:val="20"/>
          <w:szCs w:val="20"/>
        </w:rPr>
        <w:t>_  3</w:t>
      </w:r>
      <w:proofErr w:type="gramEnd"/>
      <w:r w:rsidRPr="00DA43E6">
        <w:rPr>
          <w:sz w:val="20"/>
          <w:szCs w:val="20"/>
        </w:rPr>
        <w:t>. ____________________________</w:t>
      </w:r>
    </w:p>
    <w:p w14:paraId="30183482" w14:textId="4F764CB5" w:rsidR="00D407A4" w:rsidRDefault="00D407A4" w:rsidP="00D407A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428BC">
        <w:rPr>
          <w:bCs/>
          <w:sz w:val="20"/>
          <w:szCs w:val="20"/>
        </w:rPr>
        <w:t xml:space="preserve">If you feel very strongly about 1 or 2 schools, consider applying early.  These </w:t>
      </w:r>
      <w:r>
        <w:rPr>
          <w:bCs/>
          <w:sz w:val="20"/>
          <w:szCs w:val="20"/>
        </w:rPr>
        <w:t>e</w:t>
      </w:r>
      <w:r w:rsidRPr="004428BC">
        <w:rPr>
          <w:bCs/>
          <w:sz w:val="20"/>
          <w:szCs w:val="20"/>
        </w:rPr>
        <w:t xml:space="preserve">arly application deadlines are often in October. Check with each school’s website to find out early application deadlines. Complete those applications first!  </w:t>
      </w:r>
    </w:p>
    <w:p w14:paraId="3415C18D" w14:textId="21891D0C" w:rsidR="000864E2" w:rsidRPr="000864E2" w:rsidRDefault="007607F4" w:rsidP="007C089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sz w:val="20"/>
          <w:szCs w:val="20"/>
        </w:rPr>
      </w:pPr>
      <w:r w:rsidRPr="000864E2">
        <w:rPr>
          <w:sz w:val="20"/>
          <w:szCs w:val="20"/>
        </w:rPr>
        <w:t xml:space="preserve">Remember </w:t>
      </w:r>
      <w:r w:rsidR="000864E2" w:rsidRPr="000864E2">
        <w:rPr>
          <w:sz w:val="20"/>
          <w:szCs w:val="20"/>
        </w:rPr>
        <w:t xml:space="preserve">community service hours and/or paid work hours are needed to be eligible for every level of the Florida Bright Futures scholarship.  If you are completing community service hours </w:t>
      </w:r>
      <w:proofErr w:type="gramStart"/>
      <w:r w:rsidR="000864E2" w:rsidRPr="000864E2">
        <w:rPr>
          <w:sz w:val="20"/>
          <w:szCs w:val="20"/>
        </w:rPr>
        <w:t xml:space="preserve">only,  </w:t>
      </w:r>
      <w:r w:rsidR="000864E2" w:rsidRPr="000864E2">
        <w:rPr>
          <w:b/>
          <w:sz w:val="20"/>
          <w:szCs w:val="20"/>
        </w:rPr>
        <w:t>30</w:t>
      </w:r>
      <w:proofErr w:type="gramEnd"/>
      <w:r w:rsidR="000864E2" w:rsidRPr="000864E2">
        <w:rPr>
          <w:sz w:val="20"/>
          <w:szCs w:val="20"/>
        </w:rPr>
        <w:t xml:space="preserve">  hours are required for Gold Seal level, </w:t>
      </w:r>
      <w:r w:rsidR="000864E2" w:rsidRPr="000864E2">
        <w:rPr>
          <w:b/>
          <w:sz w:val="20"/>
          <w:szCs w:val="20"/>
        </w:rPr>
        <w:t>75</w:t>
      </w:r>
      <w:r w:rsidR="000864E2" w:rsidRPr="000864E2">
        <w:rPr>
          <w:sz w:val="20"/>
          <w:szCs w:val="20"/>
        </w:rPr>
        <w:t xml:space="preserve"> hours are required for Medallion level, and </w:t>
      </w:r>
      <w:r w:rsidR="000864E2" w:rsidRPr="000864E2">
        <w:rPr>
          <w:b/>
          <w:sz w:val="20"/>
          <w:szCs w:val="20"/>
        </w:rPr>
        <w:t>100</w:t>
      </w:r>
      <w:r w:rsidR="000864E2" w:rsidRPr="000864E2">
        <w:rPr>
          <w:sz w:val="20"/>
          <w:szCs w:val="20"/>
        </w:rPr>
        <w:t xml:space="preserve"> hours are required for Academic Scholar level.  If </w:t>
      </w:r>
      <w:r w:rsidR="00C004AB">
        <w:rPr>
          <w:sz w:val="20"/>
          <w:szCs w:val="20"/>
        </w:rPr>
        <w:t>you select</w:t>
      </w:r>
      <w:r w:rsidR="000864E2" w:rsidRPr="000864E2">
        <w:rPr>
          <w:sz w:val="20"/>
          <w:szCs w:val="20"/>
        </w:rPr>
        <w:t xml:space="preserve"> to complete paid work hours or a combination of community service and paid work hours to meet Bright Futures requirements, then 100 hours are required for </w:t>
      </w:r>
      <w:proofErr w:type="gramStart"/>
      <w:r w:rsidR="000864E2" w:rsidRPr="000864E2">
        <w:rPr>
          <w:sz w:val="20"/>
          <w:szCs w:val="20"/>
        </w:rPr>
        <w:t>each  Bright</w:t>
      </w:r>
      <w:proofErr w:type="gramEnd"/>
      <w:r w:rsidR="000864E2" w:rsidRPr="000864E2">
        <w:rPr>
          <w:sz w:val="20"/>
          <w:szCs w:val="20"/>
        </w:rPr>
        <w:t xml:space="preserve"> Futures Scholarship Award level (Gold Seal, Medallion, and Academic Scholar levels). </w:t>
      </w:r>
    </w:p>
    <w:p w14:paraId="05A2066A" w14:textId="4FB1805C" w:rsidR="003F60CD" w:rsidRDefault="003F60CD" w:rsidP="00C004AB">
      <w:pPr>
        <w:pStyle w:val="ListParagraph"/>
        <w:autoSpaceDE w:val="0"/>
        <w:autoSpaceDN w:val="0"/>
        <w:adjustRightInd w:val="0"/>
        <w:spacing w:line="360" w:lineRule="auto"/>
        <w:ind w:left="360" w:right="-270"/>
        <w:rPr>
          <w:rFonts w:cstheme="minorHAnsi"/>
          <w:b/>
          <w:sz w:val="20"/>
          <w:szCs w:val="20"/>
        </w:rPr>
      </w:pPr>
      <w:r w:rsidRPr="00C004AB">
        <w:rPr>
          <w:rFonts w:cstheme="minorHAnsi"/>
          <w:b/>
          <w:sz w:val="20"/>
          <w:szCs w:val="20"/>
        </w:rPr>
        <w:t xml:space="preserve">Community Service hours earned to </w:t>
      </w:r>
      <w:proofErr w:type="gramStart"/>
      <w:r w:rsidRPr="00C004AB">
        <w:rPr>
          <w:rFonts w:cstheme="minorHAnsi"/>
          <w:b/>
          <w:sz w:val="20"/>
          <w:szCs w:val="20"/>
        </w:rPr>
        <w:t>date:_</w:t>
      </w:r>
      <w:proofErr w:type="gramEnd"/>
      <w:r w:rsidRPr="00C004AB">
        <w:rPr>
          <w:rFonts w:cstheme="minorHAnsi"/>
          <w:b/>
          <w:sz w:val="20"/>
          <w:szCs w:val="20"/>
        </w:rPr>
        <w:t>_____________     Paid Work hours earned to date:  _______________</w:t>
      </w:r>
    </w:p>
    <w:p w14:paraId="04E6175C" w14:textId="595E8D38" w:rsidR="008B7675" w:rsidRPr="00FF0024" w:rsidRDefault="008B7675" w:rsidP="008B767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D3186">
        <w:rPr>
          <w:rFonts w:cstheme="minorHAnsi"/>
          <w:sz w:val="20"/>
          <w:szCs w:val="20"/>
        </w:rPr>
        <w:t xml:space="preserve">You can review all Bright Futures requirements at </w:t>
      </w:r>
      <w:hyperlink r:id="rId16" w:history="1">
        <w:r w:rsidRPr="00D60421">
          <w:rPr>
            <w:rStyle w:val="Hyperlink"/>
            <w:rFonts w:cstheme="minorHAnsi"/>
            <w:sz w:val="20"/>
            <w:szCs w:val="20"/>
          </w:rPr>
          <w:t>https://www.floridastudentfinancialaidsg.org/SAPBFMAIN/SAPBFMAIN</w:t>
        </w:r>
      </w:hyperlink>
      <w:r w:rsidRPr="00D60421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 xml:space="preserve">. </w:t>
      </w:r>
    </w:p>
    <w:p w14:paraId="2DD0699A" w14:textId="671DD634" w:rsidR="00FF0024" w:rsidRDefault="00FF0024" w:rsidP="00FF002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27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Be sure to check out other scholarships and grants available to Florida students through the Office of Student Financial Assistance </w:t>
      </w:r>
      <w:r w:rsidRPr="009817E2">
        <w:rPr>
          <w:rFonts w:cstheme="minorHAnsi"/>
          <w:sz w:val="20"/>
          <w:szCs w:val="20"/>
        </w:rPr>
        <w:t xml:space="preserve">at </w:t>
      </w:r>
      <w:hyperlink r:id="rId17" w:history="1">
        <w:r w:rsidRPr="00FD3186">
          <w:rPr>
            <w:rStyle w:val="Hyperlink"/>
          </w:rPr>
          <w:t>https://www.floridastudentfinancialaidsg.org/SAPHome/SAPHome?url=home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605E4739" w14:textId="7AEE91D6" w:rsidR="00FF0024" w:rsidRDefault="00FF0024" w:rsidP="00FF002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27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t>Update your scholarship plan to keep track of the scholarships you are applying for throughout your senior year.  Keep a copy of all the paperwork you submitted for each scholarship!</w:t>
      </w:r>
      <w:r w:rsidR="00915BD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63D216AB" w14:textId="474A238D" w:rsidR="00FF0024" w:rsidRPr="00FF0024" w:rsidRDefault="00FF0024" w:rsidP="00FF002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27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Find </w:t>
      </w:r>
      <w:r w:rsidRPr="00A34F42">
        <w:rPr>
          <w:i/>
          <w:sz w:val="20"/>
          <w:szCs w:val="20"/>
          <w:u w:val="single"/>
        </w:rPr>
        <w:t>2 more scholarships</w:t>
      </w:r>
      <w:r w:rsidRPr="00A34F42">
        <w:rPr>
          <w:sz w:val="20"/>
          <w:szCs w:val="20"/>
        </w:rPr>
        <w:t xml:space="preserve"> to add to your scholarship plan. </w:t>
      </w:r>
      <w:r w:rsidRPr="00A34F42">
        <w:rPr>
          <w:i/>
          <w:iCs/>
          <w:sz w:val="20"/>
          <w:szCs w:val="20"/>
        </w:rPr>
        <w:t xml:space="preserve">Talk with your guidance counselor to learn about local scholarships.  </w:t>
      </w:r>
      <w:r w:rsidRPr="00A34F42">
        <w:rPr>
          <w:rStyle w:val="Hyperlink"/>
          <w:i/>
          <w:iCs/>
          <w:color w:val="0D0D0D" w:themeColor="text1" w:themeTint="F2"/>
          <w:sz w:val="20"/>
          <w:szCs w:val="20"/>
          <w:u w:val="none"/>
        </w:rPr>
        <w:t>M</w:t>
      </w:r>
      <w:r w:rsidRPr="00A34F42">
        <w:rPr>
          <w:rStyle w:val="Hyperlink"/>
          <w:i/>
          <w:iCs/>
          <w:color w:val="000000" w:themeColor="text1"/>
          <w:sz w:val="20"/>
          <w:szCs w:val="20"/>
          <w:u w:val="none"/>
        </w:rPr>
        <w:t>ost colleges and universities lis</w:t>
      </w:r>
      <w:r w:rsidRPr="00A34F42">
        <w:rPr>
          <w:rStyle w:val="Hyperlink"/>
          <w:i/>
          <w:color w:val="000000" w:themeColor="text1"/>
          <w:sz w:val="20"/>
          <w:szCs w:val="20"/>
          <w:u w:val="none"/>
        </w:rPr>
        <w:t xml:space="preserve">t their local scholarships on their financial aid webpage or on their School’s Foundation website.  You can also search online for additional scholarship opportunities using free search engines such as: </w:t>
      </w:r>
      <w:hyperlink r:id="rId18" w:history="1">
        <w:r w:rsidRPr="00A34F42">
          <w:rPr>
            <w:rStyle w:val="Hyperlink"/>
            <w:rFonts w:cstheme="minorHAnsi"/>
            <w:sz w:val="20"/>
            <w:szCs w:val="20"/>
          </w:rPr>
          <w:t>https://www.fastweb.com</w:t>
        </w:r>
      </w:hyperlink>
      <w:hyperlink r:id="rId19" w:history="1"/>
      <w:r w:rsidRPr="00A34F42">
        <w:rPr>
          <w:rStyle w:val="Hyperlink"/>
          <w:i/>
          <w:sz w:val="20"/>
          <w:szCs w:val="20"/>
        </w:rPr>
        <w:t>,</w:t>
      </w:r>
      <w:r w:rsidRPr="00A34F42">
        <w:rPr>
          <w:rStyle w:val="Hyperlink"/>
          <w:i/>
          <w:sz w:val="20"/>
          <w:szCs w:val="20"/>
          <w:u w:val="none"/>
        </w:rPr>
        <w:t xml:space="preserve">  </w:t>
      </w:r>
      <w:r w:rsidRPr="00A34F42">
        <w:rPr>
          <w:rStyle w:val="Hyperlink"/>
          <w:i/>
          <w:color w:val="0D0D0D" w:themeColor="text1" w:themeTint="F2"/>
          <w:sz w:val="20"/>
          <w:szCs w:val="20"/>
          <w:u w:val="none"/>
        </w:rPr>
        <w:t>and</w:t>
      </w:r>
      <w:r w:rsidRPr="00A34F42">
        <w:rPr>
          <w:rStyle w:val="Hyperlink"/>
          <w:i/>
          <w:sz w:val="20"/>
          <w:szCs w:val="20"/>
          <w:u w:val="none"/>
        </w:rPr>
        <w:t xml:space="preserve"> </w:t>
      </w:r>
      <w:hyperlink r:id="rId20" w:history="1">
        <w:r w:rsidRPr="00986822">
          <w:rPr>
            <w:rStyle w:val="Hyperlink"/>
            <w:i/>
            <w:sz w:val="20"/>
            <w:szCs w:val="20"/>
          </w:rPr>
          <w:t>https://www.careeronestop.org/Toolkit/Training/find-scholarships.aspx</w:t>
        </w:r>
      </w:hyperlink>
      <w:r w:rsidRPr="00A34F42">
        <w:rPr>
          <w:rStyle w:val="Hyperlink"/>
          <w:i/>
          <w:sz w:val="20"/>
          <w:szCs w:val="20"/>
        </w:rPr>
        <w:t xml:space="preserve"> </w:t>
      </w:r>
      <w:r w:rsidRPr="00A34F42">
        <w:rPr>
          <w:rStyle w:val="Hyperlink"/>
          <w:i/>
          <w:sz w:val="20"/>
          <w:szCs w:val="20"/>
          <w:u w:val="none"/>
        </w:rPr>
        <w:t xml:space="preserve">.  </w:t>
      </w:r>
      <w:r w:rsidRPr="00A34F42">
        <w:rPr>
          <w:rStyle w:val="Hyperlink"/>
          <w:i/>
          <w:color w:val="0D0D0D" w:themeColor="text1" w:themeTint="F2"/>
          <w:sz w:val="20"/>
          <w:szCs w:val="20"/>
          <w:u w:val="none"/>
        </w:rPr>
        <w:t xml:space="preserve">REMEMBER you should NEVER PAY to search for scholarships or apply for </w:t>
      </w:r>
      <w:proofErr w:type="gramStart"/>
      <w:r w:rsidRPr="00A34F42">
        <w:rPr>
          <w:rStyle w:val="Hyperlink"/>
          <w:i/>
          <w:color w:val="0D0D0D" w:themeColor="text1" w:themeTint="F2"/>
          <w:sz w:val="20"/>
          <w:szCs w:val="20"/>
          <w:u w:val="none"/>
        </w:rPr>
        <w:t>scholarships</w:t>
      </w:r>
      <w:proofErr w:type="gramEnd"/>
    </w:p>
    <w:p w14:paraId="442E7E78" w14:textId="77777777" w:rsidR="00C47193" w:rsidRDefault="00C47193" w:rsidP="00F05D85">
      <w:pPr>
        <w:spacing w:line="360" w:lineRule="auto"/>
        <w:rPr>
          <w:sz w:val="20"/>
          <w:szCs w:val="20"/>
        </w:rPr>
      </w:pPr>
    </w:p>
    <w:p w14:paraId="57F19A3B" w14:textId="2BE4F2C2" w:rsidR="009B73BA" w:rsidRPr="007567AD" w:rsidRDefault="009B73BA" w:rsidP="009B73BA">
      <w:pPr>
        <w:tabs>
          <w:tab w:val="left" w:pos="810"/>
        </w:tabs>
        <w:spacing w:line="360" w:lineRule="auto"/>
        <w:ind w:right="-270"/>
        <w:rPr>
          <w:iCs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241B73">
        <w:rPr>
          <w:b/>
          <w:sz w:val="24"/>
          <w:szCs w:val="24"/>
          <w:u w:val="single"/>
          <w:vertAlign w:val="superscript"/>
        </w:rPr>
        <w:t>nd</w:t>
      </w:r>
      <w:r w:rsidRPr="00241B73">
        <w:rPr>
          <w:b/>
          <w:sz w:val="24"/>
          <w:szCs w:val="24"/>
          <w:u w:val="single"/>
        </w:rPr>
        <w:t xml:space="preserve"> Quarter</w:t>
      </w:r>
      <w:r w:rsidRPr="00241B73">
        <w:rPr>
          <w:szCs w:val="28"/>
        </w:rPr>
        <w:t xml:space="preserve"> </w:t>
      </w:r>
      <w:r w:rsidR="007567AD">
        <w:rPr>
          <w:iCs/>
          <w:sz w:val="20"/>
          <w:szCs w:val="20"/>
        </w:rPr>
        <w:t>(October 25</w:t>
      </w:r>
      <w:r w:rsidR="007567AD" w:rsidRPr="007567AD">
        <w:rPr>
          <w:iCs/>
          <w:sz w:val="20"/>
          <w:szCs w:val="20"/>
          <w:vertAlign w:val="superscript"/>
        </w:rPr>
        <w:t>th</w:t>
      </w:r>
      <w:r w:rsidR="007567AD">
        <w:rPr>
          <w:iCs/>
          <w:sz w:val="20"/>
          <w:szCs w:val="20"/>
        </w:rPr>
        <w:t xml:space="preserve"> to January 19</w:t>
      </w:r>
      <w:r w:rsidR="007567AD" w:rsidRPr="007567AD">
        <w:rPr>
          <w:iCs/>
          <w:sz w:val="20"/>
          <w:szCs w:val="20"/>
          <w:vertAlign w:val="superscript"/>
        </w:rPr>
        <w:t>th</w:t>
      </w:r>
      <w:r w:rsidR="007567AD">
        <w:rPr>
          <w:iCs/>
          <w:sz w:val="20"/>
          <w:szCs w:val="20"/>
        </w:rPr>
        <w:t>)</w:t>
      </w:r>
    </w:p>
    <w:p w14:paraId="6AB6AA8A" w14:textId="1E7B118F" w:rsidR="009B73BA" w:rsidRPr="000D6BEA" w:rsidRDefault="009B73BA" w:rsidP="009B73BA">
      <w:pPr>
        <w:pStyle w:val="ListParagraph"/>
        <w:numPr>
          <w:ilvl w:val="0"/>
          <w:numId w:val="5"/>
        </w:numPr>
        <w:spacing w:line="360" w:lineRule="auto"/>
        <w:ind w:right="-270"/>
        <w:rPr>
          <w:sz w:val="20"/>
          <w:szCs w:val="24"/>
        </w:rPr>
      </w:pPr>
      <w:r w:rsidRPr="000D6BEA">
        <w:rPr>
          <w:sz w:val="20"/>
          <w:szCs w:val="24"/>
        </w:rPr>
        <w:t>Maintain “Active” status according to the Take Stock requirements for the 2</w:t>
      </w:r>
      <w:r w:rsidRPr="000D6BEA">
        <w:rPr>
          <w:sz w:val="20"/>
          <w:szCs w:val="24"/>
          <w:vertAlign w:val="superscript"/>
        </w:rPr>
        <w:t>nd</w:t>
      </w:r>
      <w:r w:rsidRPr="000D6BEA">
        <w:rPr>
          <w:sz w:val="20"/>
          <w:szCs w:val="24"/>
        </w:rPr>
        <w:t xml:space="preserve"> Quarter. </w:t>
      </w:r>
    </w:p>
    <w:p w14:paraId="7CB9598E" w14:textId="6EDE4DAB" w:rsidR="009B73BA" w:rsidRPr="00AB650E" w:rsidRDefault="009B73BA" w:rsidP="007567AD">
      <w:pPr>
        <w:spacing w:line="360" w:lineRule="auto"/>
        <w:ind w:right="-270"/>
        <w:rPr>
          <w:sz w:val="20"/>
          <w:szCs w:val="24"/>
        </w:rPr>
      </w:pPr>
      <w:r w:rsidRPr="000D6BEA">
        <w:rPr>
          <w:b/>
          <w:sz w:val="20"/>
          <w:szCs w:val="24"/>
        </w:rPr>
        <w:t>Circle your current Status.</w:t>
      </w:r>
      <w:r w:rsidRPr="000D6BEA">
        <w:rPr>
          <w:sz w:val="20"/>
          <w:szCs w:val="24"/>
        </w:rPr>
        <w:t xml:space="preserve">  </w:t>
      </w:r>
      <w:r w:rsidRPr="000D6BEA">
        <w:rPr>
          <w:b/>
          <w:sz w:val="20"/>
          <w:szCs w:val="24"/>
        </w:rPr>
        <w:t xml:space="preserve"> </w:t>
      </w:r>
      <w:r w:rsidRPr="000D6BEA">
        <w:rPr>
          <w:sz w:val="20"/>
          <w:szCs w:val="24"/>
        </w:rPr>
        <w:t>ACTIVE</w:t>
      </w:r>
      <w:r w:rsidRPr="000D6BEA">
        <w:rPr>
          <w:sz w:val="20"/>
          <w:szCs w:val="24"/>
        </w:rPr>
        <w:tab/>
      </w:r>
      <w:r w:rsidRPr="000D6BEA">
        <w:rPr>
          <w:sz w:val="20"/>
          <w:szCs w:val="24"/>
        </w:rPr>
        <w:tab/>
        <w:t>WARNING</w:t>
      </w:r>
      <w:r w:rsidRPr="000D6BEA">
        <w:rPr>
          <w:sz w:val="20"/>
          <w:szCs w:val="24"/>
        </w:rPr>
        <w:tab/>
        <w:t>PROBATION 1</w:t>
      </w:r>
      <w:r w:rsidRPr="000D6BEA">
        <w:rPr>
          <w:sz w:val="20"/>
          <w:szCs w:val="24"/>
        </w:rPr>
        <w:tab/>
        <w:t xml:space="preserve">          PROBATION 2</w:t>
      </w:r>
      <w:r w:rsidR="007567AD">
        <w:rPr>
          <w:sz w:val="20"/>
          <w:szCs w:val="24"/>
        </w:rPr>
        <w:tab/>
        <w:t>PROBATION 3</w:t>
      </w:r>
    </w:p>
    <w:p w14:paraId="6DAD8C3A" w14:textId="7B9CBAFD" w:rsidR="009B73BA" w:rsidRPr="005251D6" w:rsidRDefault="009B73BA" w:rsidP="009B7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5251D6">
        <w:rPr>
          <w:b/>
          <w:sz w:val="20"/>
          <w:szCs w:val="20"/>
        </w:rPr>
        <w:t>What date did/will you meet with your College Success Coach in Q2?</w:t>
      </w:r>
      <w:r w:rsidRPr="005251D6">
        <w:rPr>
          <w:sz w:val="20"/>
          <w:szCs w:val="20"/>
        </w:rPr>
        <w:tab/>
      </w:r>
      <w:r w:rsidRPr="005251D6">
        <w:rPr>
          <w:b/>
          <w:sz w:val="20"/>
          <w:szCs w:val="20"/>
        </w:rPr>
        <w:t>Date: _____________</w:t>
      </w:r>
    </w:p>
    <w:p w14:paraId="35E97FC9" w14:textId="19D7CC5F" w:rsidR="009B73BA" w:rsidRPr="005251D6" w:rsidRDefault="009B73BA" w:rsidP="009B73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5251D6">
        <w:rPr>
          <w:sz w:val="20"/>
          <w:szCs w:val="20"/>
        </w:rPr>
        <w:t xml:space="preserve">Have </w:t>
      </w:r>
      <w:proofErr w:type="gramStart"/>
      <w:r w:rsidRPr="00341F53">
        <w:rPr>
          <w:b/>
          <w:sz w:val="20"/>
          <w:szCs w:val="20"/>
          <w:u w:val="single"/>
        </w:rPr>
        <w:t>ALL</w:t>
      </w:r>
      <w:r w:rsidRPr="005251D6">
        <w:rPr>
          <w:sz w:val="20"/>
          <w:szCs w:val="20"/>
        </w:rPr>
        <w:t xml:space="preserve"> of</w:t>
      </w:r>
      <w:proofErr w:type="gramEnd"/>
      <w:r w:rsidRPr="005251D6">
        <w:rPr>
          <w:sz w:val="20"/>
          <w:szCs w:val="20"/>
        </w:rPr>
        <w:t xml:space="preserve"> your college applications completed by </w:t>
      </w:r>
      <w:r w:rsidRPr="00B15901">
        <w:rPr>
          <w:b/>
          <w:bCs/>
          <w:sz w:val="20"/>
          <w:szCs w:val="20"/>
        </w:rPr>
        <w:t>November</w:t>
      </w:r>
      <w:r w:rsidR="001A0595" w:rsidRPr="00B15901">
        <w:rPr>
          <w:b/>
          <w:bCs/>
          <w:sz w:val="20"/>
          <w:szCs w:val="20"/>
        </w:rPr>
        <w:t xml:space="preserve"> 1</w:t>
      </w:r>
      <w:r w:rsidRPr="00B15901">
        <w:rPr>
          <w:b/>
          <w:bCs/>
          <w:sz w:val="20"/>
          <w:szCs w:val="20"/>
        </w:rPr>
        <w:t>!</w:t>
      </w:r>
    </w:p>
    <w:p w14:paraId="59D81F74" w14:textId="19608C56" w:rsidR="009B73BA" w:rsidRPr="00C67484" w:rsidRDefault="009B73BA" w:rsidP="00C67484">
      <w:pPr>
        <w:autoSpaceDE w:val="0"/>
        <w:autoSpaceDN w:val="0"/>
        <w:adjustRightInd w:val="0"/>
        <w:spacing w:line="360" w:lineRule="auto"/>
        <w:ind w:firstLine="360"/>
        <w:contextualSpacing/>
        <w:rPr>
          <w:iCs/>
          <w:sz w:val="20"/>
          <w:szCs w:val="20"/>
        </w:rPr>
      </w:pPr>
      <w:r w:rsidRPr="005251D6">
        <w:rPr>
          <w:i/>
          <w:sz w:val="20"/>
          <w:szCs w:val="20"/>
        </w:rPr>
        <w:t xml:space="preserve">Remember: Schools can accept you without all requirements being met with a final decision made at the end of </w:t>
      </w:r>
      <w:proofErr w:type="gramStart"/>
      <w:r w:rsidRPr="005251D6">
        <w:rPr>
          <w:i/>
          <w:sz w:val="20"/>
          <w:szCs w:val="20"/>
        </w:rPr>
        <w:t>year</w:t>
      </w:r>
      <w:proofErr w:type="gramEnd"/>
      <w:r w:rsidRPr="005251D6">
        <w:rPr>
          <w:i/>
          <w:sz w:val="20"/>
          <w:szCs w:val="20"/>
        </w:rPr>
        <w:t>.</w:t>
      </w:r>
    </w:p>
    <w:p w14:paraId="6E459931" w14:textId="77777777" w:rsidR="00C67484" w:rsidRDefault="00C67484" w:rsidP="009B73BA">
      <w:pPr>
        <w:autoSpaceDE w:val="0"/>
        <w:autoSpaceDN w:val="0"/>
        <w:adjustRightInd w:val="0"/>
        <w:spacing w:line="360" w:lineRule="auto"/>
        <w:ind w:firstLine="360"/>
        <w:contextualSpacing/>
        <w:jc w:val="center"/>
        <w:rPr>
          <w:i/>
          <w:sz w:val="20"/>
          <w:szCs w:val="20"/>
        </w:rPr>
      </w:pPr>
    </w:p>
    <w:p w14:paraId="20B727CA" w14:textId="767B9DB5" w:rsidR="00C67484" w:rsidRPr="00C67484" w:rsidRDefault="00C67484" w:rsidP="00C67484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rPr>
          <w:iCs/>
          <w:sz w:val="20"/>
          <w:szCs w:val="20"/>
        </w:rPr>
      </w:pPr>
      <w:r w:rsidRPr="00C67484">
        <w:rPr>
          <w:iCs/>
          <w:sz w:val="20"/>
          <w:szCs w:val="20"/>
        </w:rPr>
        <w:t>Register for the Financial Aid and Scholarship</w:t>
      </w:r>
      <w:r w:rsidRPr="00C67484">
        <w:rPr>
          <w:b/>
          <w:iCs/>
          <w:sz w:val="20"/>
          <w:szCs w:val="20"/>
        </w:rPr>
        <w:t xml:space="preserve"> </w:t>
      </w:r>
      <w:r w:rsidRPr="00C67484">
        <w:rPr>
          <w:iCs/>
          <w:sz w:val="20"/>
          <w:szCs w:val="20"/>
        </w:rPr>
        <w:t>Workshop</w:t>
      </w:r>
      <w:r>
        <w:rPr>
          <w:iCs/>
          <w:sz w:val="20"/>
          <w:szCs w:val="20"/>
        </w:rPr>
        <w:t>, if you have not done so</w:t>
      </w:r>
      <w:r w:rsidRPr="00C67484">
        <w:rPr>
          <w:iCs/>
          <w:sz w:val="20"/>
          <w:szCs w:val="20"/>
        </w:rPr>
        <w:t>:</w:t>
      </w:r>
      <w:r w:rsidRPr="00C67484">
        <w:rPr>
          <w:b/>
          <w:iCs/>
          <w:sz w:val="20"/>
          <w:szCs w:val="20"/>
        </w:rPr>
        <w:t xml:space="preserve">  DATE: __TBA__</w:t>
      </w:r>
      <w:proofErr w:type="gramStart"/>
      <w:r w:rsidRPr="00C67484">
        <w:rPr>
          <w:b/>
          <w:iCs/>
          <w:sz w:val="20"/>
          <w:szCs w:val="20"/>
        </w:rPr>
        <w:t>_  LOCATION</w:t>
      </w:r>
      <w:proofErr w:type="gramEnd"/>
      <w:r w:rsidRPr="00C67484">
        <w:rPr>
          <w:b/>
          <w:iCs/>
          <w:sz w:val="20"/>
          <w:szCs w:val="20"/>
        </w:rPr>
        <w:t xml:space="preserve">:_______TBA_______________  </w:t>
      </w:r>
    </w:p>
    <w:p w14:paraId="29209DAE" w14:textId="6F65C30B" w:rsidR="007607F4" w:rsidRPr="005251D6" w:rsidRDefault="00B15901" w:rsidP="005251D6">
      <w:pPr>
        <w:spacing w:line="360" w:lineRule="auto"/>
        <w:contextualSpacing/>
        <w:rPr>
          <w:sz w:val="20"/>
          <w:szCs w:val="20"/>
        </w:rPr>
      </w:pPr>
      <w:r w:rsidRPr="005251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DE3981" wp14:editId="2DF881FF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248400" cy="258953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3083" w14:textId="77777777" w:rsidR="005E1364" w:rsidRPr="005251D6" w:rsidRDefault="005E1364" w:rsidP="005E1364">
                            <w:pPr>
                              <w:spacing w:line="276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365F91" w:themeColor="accent1" w:themeShade="B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135914460"/>
                            <w:bookmarkEnd w:id="1"/>
                            <w:r w:rsidRPr="005251D6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365F91" w:themeColor="accent1" w:themeShade="B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 for admission to the colleges you have chosen. Be sure to do the following:</w:t>
                            </w:r>
                          </w:p>
                          <w:p w14:paraId="14400F19" w14:textId="77777777" w:rsidR="005E1364" w:rsidRPr="005251D6" w:rsidRDefault="005E1364" w:rsidP="005E13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ind w:left="540"/>
                              <w:rPr>
                                <w:rFonts w:asciiTheme="majorHAnsi" w:hAnsiTheme="majorHAnsi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1D6">
                              <w:rPr>
                                <w:sz w:val="20"/>
                                <w:szCs w:val="20"/>
                              </w:rPr>
                              <w:t>Complete your essays and attach them to your application.  Be sure to keep copies.</w:t>
                            </w:r>
                          </w:p>
                          <w:p w14:paraId="788FEF25" w14:textId="77777777" w:rsidR="005E1364" w:rsidRPr="005251D6" w:rsidRDefault="005E1364" w:rsidP="005E1364">
                            <w:pPr>
                              <w:pStyle w:val="BodyTextIndent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5251D6">
                              <w:rPr>
                                <w:sz w:val="20"/>
                                <w:szCs w:val="20"/>
                              </w:rPr>
                              <w:t>Check the college website for scholarships that apply to incoming freshman.  Note the deadline for these scholarships, as they can be early.  Apply as directed.</w:t>
                            </w:r>
                          </w:p>
                          <w:p w14:paraId="44D66011" w14:textId="77777777" w:rsidR="005E1364" w:rsidRPr="005251D6" w:rsidRDefault="005E1364" w:rsidP="005E13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5251D6">
                              <w:rPr>
                                <w:sz w:val="20"/>
                                <w:szCs w:val="20"/>
                              </w:rPr>
                              <w:t xml:space="preserve">Check on your recommendation letters.  Keep any copies that are given to you, or documentation that indicates they were done on-line. </w:t>
                            </w:r>
                          </w:p>
                          <w:p w14:paraId="6F304F4E" w14:textId="77777777" w:rsidR="005E1364" w:rsidRPr="005251D6" w:rsidRDefault="005E1364" w:rsidP="005E1364">
                            <w:pPr>
                              <w:pStyle w:val="BodyTextIndent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5251D6">
                              <w:rPr>
                                <w:sz w:val="20"/>
                                <w:szCs w:val="20"/>
                              </w:rPr>
                              <w:t>Have your transcripts sent to the colleges where you have applied.  Your application is not complete until they have received them.</w:t>
                            </w:r>
                          </w:p>
                          <w:p w14:paraId="2B5F4917" w14:textId="77777777" w:rsidR="005E1364" w:rsidRPr="005251D6" w:rsidRDefault="005E1364" w:rsidP="005E1364">
                            <w:pPr>
                              <w:pStyle w:val="BodyTextIndent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5251D6">
                              <w:rPr>
                                <w:sz w:val="20"/>
                                <w:szCs w:val="20"/>
                              </w:rPr>
                              <w:t>Wait one or two weeks, and then check with the admissions office where you have applied to confirm that they have received your application and all supporting documentation.</w:t>
                            </w:r>
                          </w:p>
                          <w:p w14:paraId="0183C49C" w14:textId="77777777" w:rsidR="005E1364" w:rsidRPr="005251D6" w:rsidRDefault="005E1364" w:rsidP="005E13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5251D6">
                              <w:rPr>
                                <w:sz w:val="20"/>
                                <w:szCs w:val="20"/>
                              </w:rPr>
                              <w:t>Check with your guidance counselor to find out when your local scholarships packet will be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3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pt;width:492pt;height:203.9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">
                <v:textbox>
                  <w:txbxContent>
                    <w:p w14:paraId="7EC63083" w14:textId="77777777" w:rsidR="005E1364" w:rsidRPr="005251D6" w:rsidRDefault="005E1364" w:rsidP="005E1364">
                      <w:pPr>
                        <w:spacing w:line="276" w:lineRule="auto"/>
                        <w:ind w:left="360"/>
                        <w:rPr>
                          <w:rFonts w:cstheme="minorHAnsi"/>
                          <w:b/>
                          <w:bCs/>
                          <w:noProof/>
                          <w:color w:val="365F91" w:themeColor="accent1" w:themeShade="B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135914460"/>
                      <w:bookmarkEnd w:id="2"/>
                      <w:r w:rsidRPr="005251D6">
                        <w:rPr>
                          <w:rFonts w:cstheme="minorHAnsi"/>
                          <w:b/>
                          <w:bCs/>
                          <w:noProof/>
                          <w:color w:val="365F91" w:themeColor="accent1" w:themeShade="B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 for admission to the colleges you have chosen. Be sure to do the following:</w:t>
                      </w:r>
                    </w:p>
                    <w:p w14:paraId="14400F19" w14:textId="77777777" w:rsidR="005E1364" w:rsidRPr="005251D6" w:rsidRDefault="005E1364" w:rsidP="005E13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76" w:lineRule="auto"/>
                        <w:ind w:left="540"/>
                        <w:rPr>
                          <w:rFonts w:asciiTheme="majorHAnsi" w:hAnsiTheme="majorHAnsi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1D6">
                        <w:rPr>
                          <w:sz w:val="20"/>
                          <w:szCs w:val="20"/>
                        </w:rPr>
                        <w:t>Complete your essays and attach them to your application.  Be sure to keep copies.</w:t>
                      </w:r>
                    </w:p>
                    <w:p w14:paraId="788FEF25" w14:textId="77777777" w:rsidR="005E1364" w:rsidRPr="005251D6" w:rsidRDefault="005E1364" w:rsidP="005E1364">
                      <w:pPr>
                        <w:pStyle w:val="BodyTextIndent"/>
                        <w:numPr>
                          <w:ilvl w:val="0"/>
                          <w:numId w:val="39"/>
                        </w:numPr>
                        <w:spacing w:after="0" w:line="360" w:lineRule="auto"/>
                        <w:ind w:left="540"/>
                        <w:rPr>
                          <w:sz w:val="20"/>
                          <w:szCs w:val="20"/>
                        </w:rPr>
                      </w:pPr>
                      <w:r w:rsidRPr="005251D6">
                        <w:rPr>
                          <w:sz w:val="20"/>
                          <w:szCs w:val="20"/>
                        </w:rPr>
                        <w:t>Check the college website for scholarships that apply to incoming freshman.  Note the deadline for these scholarships, as they can be early.  Apply as directed.</w:t>
                      </w:r>
                    </w:p>
                    <w:p w14:paraId="44D66011" w14:textId="77777777" w:rsidR="005E1364" w:rsidRPr="005251D6" w:rsidRDefault="005E1364" w:rsidP="005E13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ind w:left="540"/>
                        <w:rPr>
                          <w:sz w:val="20"/>
                          <w:szCs w:val="20"/>
                        </w:rPr>
                      </w:pPr>
                      <w:r w:rsidRPr="005251D6">
                        <w:rPr>
                          <w:sz w:val="20"/>
                          <w:szCs w:val="20"/>
                        </w:rPr>
                        <w:t xml:space="preserve">Check on your recommendation letters.  Keep any copies that are given to you, or documentation that indicates they were done on-line. </w:t>
                      </w:r>
                    </w:p>
                    <w:p w14:paraId="6F304F4E" w14:textId="77777777" w:rsidR="005E1364" w:rsidRPr="005251D6" w:rsidRDefault="005E1364" w:rsidP="005E1364">
                      <w:pPr>
                        <w:pStyle w:val="BodyTextIndent"/>
                        <w:numPr>
                          <w:ilvl w:val="0"/>
                          <w:numId w:val="39"/>
                        </w:numPr>
                        <w:spacing w:after="0" w:line="360" w:lineRule="auto"/>
                        <w:ind w:left="540"/>
                        <w:rPr>
                          <w:sz w:val="20"/>
                          <w:szCs w:val="20"/>
                        </w:rPr>
                      </w:pPr>
                      <w:r w:rsidRPr="005251D6">
                        <w:rPr>
                          <w:sz w:val="20"/>
                          <w:szCs w:val="20"/>
                        </w:rPr>
                        <w:t>Have your transcripts sent to the colleges where you have applied.  Your application is not complete until they have received them.</w:t>
                      </w:r>
                    </w:p>
                    <w:p w14:paraId="2B5F4917" w14:textId="77777777" w:rsidR="005E1364" w:rsidRPr="005251D6" w:rsidRDefault="005E1364" w:rsidP="005E1364">
                      <w:pPr>
                        <w:pStyle w:val="BodyTextIndent"/>
                        <w:numPr>
                          <w:ilvl w:val="0"/>
                          <w:numId w:val="39"/>
                        </w:numPr>
                        <w:spacing w:after="0" w:line="360" w:lineRule="auto"/>
                        <w:ind w:left="540"/>
                        <w:rPr>
                          <w:sz w:val="20"/>
                          <w:szCs w:val="20"/>
                        </w:rPr>
                      </w:pPr>
                      <w:r w:rsidRPr="005251D6">
                        <w:rPr>
                          <w:sz w:val="20"/>
                          <w:szCs w:val="20"/>
                        </w:rPr>
                        <w:t>Wait one or two weeks, and then check with the admissions office where you have applied to confirm that they have received your application and all supporting documentation.</w:t>
                      </w:r>
                    </w:p>
                    <w:p w14:paraId="0183C49C" w14:textId="77777777" w:rsidR="005E1364" w:rsidRPr="005251D6" w:rsidRDefault="005E1364" w:rsidP="005E13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ind w:left="540"/>
                        <w:rPr>
                          <w:sz w:val="20"/>
                          <w:szCs w:val="20"/>
                        </w:rPr>
                      </w:pPr>
                      <w:r w:rsidRPr="005251D6">
                        <w:rPr>
                          <w:sz w:val="20"/>
                          <w:szCs w:val="20"/>
                        </w:rPr>
                        <w:t>Check with your guidance counselor to find out when your local scholarships packet will be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8EF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9209DB3" w14:textId="6456C238" w:rsidR="00DE6FA4" w:rsidRPr="00AA4D80" w:rsidRDefault="00DE6FA4" w:rsidP="00AA4D80">
      <w:pPr>
        <w:spacing w:line="360" w:lineRule="auto"/>
        <w:contextualSpacing/>
        <w:rPr>
          <w:sz w:val="20"/>
          <w:szCs w:val="20"/>
        </w:rPr>
      </w:pPr>
    </w:p>
    <w:p w14:paraId="29209DB4" w14:textId="30DF60B6" w:rsidR="004904C9" w:rsidRPr="005251D6" w:rsidRDefault="004904C9" w:rsidP="005251D6">
      <w:pPr>
        <w:spacing w:line="360" w:lineRule="auto"/>
        <w:ind w:left="360"/>
        <w:contextualSpacing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9209DB5" w14:textId="71C88262" w:rsidR="005251D6" w:rsidRDefault="005251D6" w:rsidP="005251D6">
      <w:pPr>
        <w:tabs>
          <w:tab w:val="left" w:pos="810"/>
        </w:tabs>
        <w:spacing w:line="360" w:lineRule="auto"/>
        <w:ind w:right="-270"/>
        <w:rPr>
          <w:szCs w:val="28"/>
        </w:rPr>
      </w:pPr>
    </w:p>
    <w:p w14:paraId="29209DB6" w14:textId="2D45433C" w:rsidR="005251D6" w:rsidRDefault="005251D6" w:rsidP="005251D6">
      <w:pPr>
        <w:tabs>
          <w:tab w:val="left" w:pos="810"/>
        </w:tabs>
        <w:spacing w:line="360" w:lineRule="auto"/>
        <w:ind w:right="-270"/>
        <w:rPr>
          <w:szCs w:val="28"/>
        </w:rPr>
      </w:pPr>
    </w:p>
    <w:p w14:paraId="29209DB7" w14:textId="1EC35ECE" w:rsidR="005251D6" w:rsidRDefault="005251D6" w:rsidP="005251D6">
      <w:pPr>
        <w:autoSpaceDE w:val="0"/>
        <w:autoSpaceDN w:val="0"/>
        <w:adjustRightInd w:val="0"/>
        <w:spacing w:line="360" w:lineRule="auto"/>
        <w:ind w:right="-270"/>
        <w:contextualSpacing/>
        <w:rPr>
          <w:b/>
          <w:sz w:val="20"/>
          <w:szCs w:val="20"/>
        </w:rPr>
      </w:pPr>
      <w:r w:rsidRPr="00241B73">
        <w:rPr>
          <w:szCs w:val="28"/>
        </w:rPr>
        <w:br/>
      </w:r>
    </w:p>
    <w:p w14:paraId="29209DB8" w14:textId="3FE3FB76" w:rsidR="005251D6" w:rsidRDefault="005251D6" w:rsidP="005251D6">
      <w:pPr>
        <w:autoSpaceDE w:val="0"/>
        <w:autoSpaceDN w:val="0"/>
        <w:adjustRightInd w:val="0"/>
        <w:spacing w:line="360" w:lineRule="auto"/>
        <w:ind w:right="-270"/>
        <w:contextualSpacing/>
        <w:rPr>
          <w:b/>
          <w:sz w:val="20"/>
          <w:szCs w:val="20"/>
        </w:rPr>
      </w:pPr>
    </w:p>
    <w:p w14:paraId="29209DB9" w14:textId="0F8C8E80" w:rsidR="005251D6" w:rsidRDefault="005251D6" w:rsidP="005251D6">
      <w:pPr>
        <w:autoSpaceDE w:val="0"/>
        <w:autoSpaceDN w:val="0"/>
        <w:adjustRightInd w:val="0"/>
        <w:spacing w:line="360" w:lineRule="auto"/>
        <w:ind w:right="-270"/>
        <w:contextualSpacing/>
        <w:rPr>
          <w:b/>
          <w:sz w:val="20"/>
          <w:szCs w:val="20"/>
        </w:rPr>
      </w:pPr>
    </w:p>
    <w:p w14:paraId="29209DBA" w14:textId="72E7FCF7" w:rsidR="005251D6" w:rsidRDefault="005251D6" w:rsidP="005251D6">
      <w:pPr>
        <w:autoSpaceDE w:val="0"/>
        <w:autoSpaceDN w:val="0"/>
        <w:adjustRightInd w:val="0"/>
        <w:spacing w:line="360" w:lineRule="auto"/>
        <w:ind w:right="-270"/>
        <w:contextualSpacing/>
        <w:rPr>
          <w:b/>
          <w:sz w:val="20"/>
          <w:szCs w:val="20"/>
        </w:rPr>
      </w:pPr>
    </w:p>
    <w:p w14:paraId="29209DBB" w14:textId="0E91C18C" w:rsidR="005251D6" w:rsidRDefault="005251D6" w:rsidP="005251D6">
      <w:pPr>
        <w:autoSpaceDE w:val="0"/>
        <w:autoSpaceDN w:val="0"/>
        <w:adjustRightInd w:val="0"/>
        <w:spacing w:line="360" w:lineRule="auto"/>
        <w:ind w:right="-270"/>
        <w:contextualSpacing/>
        <w:rPr>
          <w:b/>
          <w:sz w:val="20"/>
          <w:szCs w:val="20"/>
        </w:rPr>
      </w:pPr>
    </w:p>
    <w:p w14:paraId="29209DBC" w14:textId="48E07D20" w:rsidR="005251D6" w:rsidRDefault="005251D6" w:rsidP="005251D6">
      <w:pPr>
        <w:autoSpaceDE w:val="0"/>
        <w:autoSpaceDN w:val="0"/>
        <w:adjustRightInd w:val="0"/>
        <w:spacing w:line="360" w:lineRule="auto"/>
        <w:ind w:right="-270"/>
        <w:contextualSpacing/>
        <w:rPr>
          <w:b/>
          <w:sz w:val="20"/>
          <w:szCs w:val="20"/>
        </w:rPr>
      </w:pPr>
    </w:p>
    <w:p w14:paraId="58091DD2" w14:textId="77777777" w:rsidR="00B15901" w:rsidRDefault="00B15901" w:rsidP="00B15901">
      <w:pPr>
        <w:pStyle w:val="ListParagraph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colleges/universities/technical schools have you applied to for admissions?</w:t>
      </w:r>
    </w:p>
    <w:p w14:paraId="70C9D641" w14:textId="77777777" w:rsidR="00B15901" w:rsidRDefault="00B15901" w:rsidP="00B15901">
      <w:pPr>
        <w:pStyle w:val="ListParagraph"/>
        <w:tabs>
          <w:tab w:val="left" w:pos="135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School:  ___________________________________________________________________________</w:t>
      </w:r>
    </w:p>
    <w:p w14:paraId="0A2D7B12" w14:textId="77777777" w:rsidR="00B15901" w:rsidRDefault="00B15901" w:rsidP="00B15901">
      <w:pPr>
        <w:pStyle w:val="ListParagraph"/>
        <w:tabs>
          <w:tab w:val="left" w:pos="135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School:  ___________________________________________________________________________</w:t>
      </w:r>
    </w:p>
    <w:p w14:paraId="0DD713F8" w14:textId="77777777" w:rsidR="00B15901" w:rsidRDefault="00B15901" w:rsidP="00B15901">
      <w:pPr>
        <w:pStyle w:val="ListParagraph"/>
        <w:tabs>
          <w:tab w:val="left" w:pos="135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School:  ___________________________________________________________________________</w:t>
      </w:r>
    </w:p>
    <w:p w14:paraId="0F25CDF0" w14:textId="77777777" w:rsidR="00B15901" w:rsidRDefault="00B15901" w:rsidP="00B15901">
      <w:pPr>
        <w:pStyle w:val="ListParagraph"/>
        <w:tabs>
          <w:tab w:val="left" w:pos="135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School:  ___________________________________________________________________________</w:t>
      </w:r>
    </w:p>
    <w:p w14:paraId="385A368C" w14:textId="77777777" w:rsidR="00B15901" w:rsidRDefault="00B15901" w:rsidP="00B15901">
      <w:pPr>
        <w:pStyle w:val="ListParagraph"/>
        <w:tabs>
          <w:tab w:val="left" w:pos="135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School:  ___________________________________________________________________________</w:t>
      </w:r>
    </w:p>
    <w:p w14:paraId="2161323A" w14:textId="4025A078" w:rsidR="00722D69" w:rsidRPr="00DA43E6" w:rsidRDefault="00530ED6" w:rsidP="00722D69">
      <w:pPr>
        <w:pStyle w:val="ListParagraph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you in the pro</w:t>
      </w:r>
      <w:r w:rsidR="00722D69" w:rsidRPr="00DA43E6">
        <w:rPr>
          <w:sz w:val="20"/>
          <w:szCs w:val="20"/>
        </w:rPr>
        <w:t>cess of completing applications for any college/universities/technical schools?</w:t>
      </w:r>
    </w:p>
    <w:p w14:paraId="48731829" w14:textId="752E6F3F" w:rsidR="00B12563" w:rsidRDefault="00722D69" w:rsidP="00C15E9A">
      <w:pPr>
        <w:ind w:firstLine="360"/>
        <w:rPr>
          <w:bCs/>
          <w:sz w:val="20"/>
          <w:szCs w:val="20"/>
        </w:rPr>
      </w:pPr>
      <w:r w:rsidRPr="00C15E9A">
        <w:rPr>
          <w:bCs/>
          <w:sz w:val="20"/>
          <w:szCs w:val="20"/>
        </w:rPr>
        <w:t>Schools: __________________________________________________________</w:t>
      </w:r>
    </w:p>
    <w:p w14:paraId="5068C78E" w14:textId="77777777" w:rsidR="000054AA" w:rsidRDefault="000054AA" w:rsidP="00C15E9A">
      <w:pPr>
        <w:ind w:firstLine="360"/>
        <w:rPr>
          <w:bCs/>
          <w:sz w:val="20"/>
          <w:szCs w:val="20"/>
        </w:rPr>
      </w:pPr>
    </w:p>
    <w:p w14:paraId="7B81CBBD" w14:textId="79497653" w:rsidR="009B6FF5" w:rsidRPr="00057128" w:rsidRDefault="009B6FF5" w:rsidP="009B6FF5">
      <w:pPr>
        <w:numPr>
          <w:ilvl w:val="0"/>
          <w:numId w:val="5"/>
        </w:numPr>
        <w:shd w:val="clear" w:color="auto" w:fill="FFFFFF"/>
        <w:ind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0054AA">
        <w:rPr>
          <w:b/>
          <w:bCs/>
          <w:sz w:val="20"/>
          <w:szCs w:val="20"/>
          <w:u w:val="single"/>
        </w:rPr>
        <w:t>A</w:t>
      </w:r>
      <w:r w:rsidR="000054AA" w:rsidRPr="000054AA">
        <w:rPr>
          <w:b/>
          <w:bCs/>
          <w:sz w:val="20"/>
          <w:szCs w:val="20"/>
          <w:u w:val="single"/>
        </w:rPr>
        <w:t>LL</w:t>
      </w:r>
      <w:r w:rsidRPr="000054AA">
        <w:rPr>
          <w:b/>
          <w:bCs/>
          <w:sz w:val="20"/>
          <w:szCs w:val="20"/>
        </w:rPr>
        <w:t xml:space="preserve"> students need to complete the</w:t>
      </w:r>
      <w:r w:rsidRPr="00057128">
        <w:rPr>
          <w:sz w:val="20"/>
          <w:szCs w:val="20"/>
        </w:rPr>
        <w:t xml:space="preserve"> </w:t>
      </w:r>
      <w:r w:rsidRPr="00057128">
        <w:rPr>
          <w:b/>
          <w:sz w:val="20"/>
          <w:szCs w:val="20"/>
        </w:rPr>
        <w:t>202</w:t>
      </w:r>
      <w:r w:rsidR="00D16592">
        <w:rPr>
          <w:b/>
          <w:sz w:val="20"/>
          <w:szCs w:val="20"/>
        </w:rPr>
        <w:t>4</w:t>
      </w:r>
      <w:r w:rsidRPr="00057128">
        <w:rPr>
          <w:b/>
          <w:sz w:val="20"/>
          <w:szCs w:val="20"/>
        </w:rPr>
        <w:t>-202</w:t>
      </w:r>
      <w:r w:rsidR="00D16592">
        <w:rPr>
          <w:b/>
          <w:sz w:val="20"/>
          <w:szCs w:val="20"/>
        </w:rPr>
        <w:t>5</w:t>
      </w:r>
      <w:r w:rsidRPr="00057128">
        <w:rPr>
          <w:b/>
          <w:sz w:val="20"/>
          <w:szCs w:val="20"/>
        </w:rPr>
        <w:t xml:space="preserve"> FAFSA</w:t>
      </w:r>
      <w:r w:rsidR="000054AA">
        <w:rPr>
          <w:b/>
          <w:sz w:val="20"/>
          <w:szCs w:val="20"/>
        </w:rPr>
        <w:t xml:space="preserve"> (Free Application for Federal Student </w:t>
      </w:r>
      <w:proofErr w:type="gramStart"/>
      <w:r w:rsidR="000054AA">
        <w:rPr>
          <w:b/>
          <w:sz w:val="20"/>
          <w:szCs w:val="20"/>
        </w:rPr>
        <w:t xml:space="preserve">Aid) </w:t>
      </w:r>
      <w:r w:rsidR="00F47FA4">
        <w:rPr>
          <w:b/>
          <w:sz w:val="20"/>
          <w:szCs w:val="20"/>
        </w:rPr>
        <w:t xml:space="preserve"> after</w:t>
      </w:r>
      <w:proofErr w:type="gramEnd"/>
      <w:r w:rsidR="00F47FA4">
        <w:rPr>
          <w:b/>
          <w:sz w:val="20"/>
          <w:szCs w:val="20"/>
        </w:rPr>
        <w:t xml:space="preserve"> it opens in December, 202</w:t>
      </w:r>
      <w:r w:rsidR="000054AA">
        <w:rPr>
          <w:b/>
          <w:sz w:val="20"/>
          <w:szCs w:val="20"/>
        </w:rPr>
        <w:t>3!</w:t>
      </w:r>
      <w:r w:rsidRPr="00057128">
        <w:rPr>
          <w:sz w:val="20"/>
          <w:szCs w:val="20"/>
        </w:rPr>
        <w:t xml:space="preserve"> </w:t>
      </w:r>
    </w:p>
    <w:p w14:paraId="60F6E473" w14:textId="32B4BB93" w:rsidR="00F47FA4" w:rsidRPr="00232CB6" w:rsidRDefault="009B6FF5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rPr>
          <w:b/>
          <w:i/>
          <w:sz w:val="20"/>
          <w:szCs w:val="20"/>
        </w:rPr>
      </w:pPr>
      <w:r w:rsidRPr="00232CB6">
        <w:rPr>
          <w:b/>
          <w:i/>
          <w:sz w:val="20"/>
          <w:szCs w:val="20"/>
        </w:rPr>
        <w:t>The FAFSA application:  for students entering college for the 20</w:t>
      </w:r>
      <w:r w:rsidR="001869CC">
        <w:rPr>
          <w:b/>
          <w:i/>
          <w:sz w:val="20"/>
          <w:szCs w:val="20"/>
        </w:rPr>
        <w:t>24</w:t>
      </w:r>
      <w:r w:rsidRPr="00232CB6">
        <w:rPr>
          <w:b/>
          <w:i/>
          <w:sz w:val="20"/>
          <w:szCs w:val="20"/>
        </w:rPr>
        <w:t>-202</w:t>
      </w:r>
      <w:r w:rsidR="00F47FA4" w:rsidRPr="00232CB6">
        <w:rPr>
          <w:b/>
          <w:i/>
          <w:sz w:val="20"/>
          <w:szCs w:val="20"/>
        </w:rPr>
        <w:t>5</w:t>
      </w:r>
      <w:r w:rsidRPr="00232CB6">
        <w:rPr>
          <w:b/>
          <w:i/>
          <w:sz w:val="20"/>
          <w:szCs w:val="20"/>
        </w:rPr>
        <w:t xml:space="preserve"> school year, your </w:t>
      </w:r>
      <w:r w:rsidR="00F47FA4" w:rsidRPr="00232CB6">
        <w:rPr>
          <w:b/>
          <w:i/>
          <w:sz w:val="20"/>
          <w:szCs w:val="20"/>
        </w:rPr>
        <w:t>parents’</w:t>
      </w:r>
      <w:r w:rsidRPr="00232CB6">
        <w:rPr>
          <w:b/>
          <w:i/>
          <w:sz w:val="20"/>
          <w:szCs w:val="20"/>
        </w:rPr>
        <w:t xml:space="preserve"> 202</w:t>
      </w:r>
      <w:r w:rsidR="00F47FA4" w:rsidRPr="00232CB6">
        <w:rPr>
          <w:b/>
          <w:i/>
          <w:sz w:val="20"/>
          <w:szCs w:val="20"/>
        </w:rPr>
        <w:t>2</w:t>
      </w:r>
      <w:r w:rsidRPr="00232CB6">
        <w:rPr>
          <w:b/>
          <w:i/>
          <w:sz w:val="20"/>
          <w:szCs w:val="20"/>
        </w:rPr>
        <w:t xml:space="preserve"> income tax records are needed.  </w:t>
      </w:r>
      <w:r w:rsidR="001D7A60">
        <w:rPr>
          <w:b/>
          <w:i/>
          <w:sz w:val="20"/>
          <w:szCs w:val="20"/>
        </w:rPr>
        <w:t>Be sure to keep a copy of all documentation.</w:t>
      </w:r>
    </w:p>
    <w:p w14:paraId="3D720859" w14:textId="631CBFCC" w:rsidR="009B6FF5" w:rsidRDefault="009B6FF5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  <w:r w:rsidRPr="000054AA">
        <w:rPr>
          <w:bCs/>
          <w:i/>
          <w:sz w:val="20"/>
          <w:szCs w:val="20"/>
        </w:rPr>
        <w:t>When attending college, the FAFSA needs to be filed for EACH year attending college.</w:t>
      </w:r>
    </w:p>
    <w:p w14:paraId="622370F4" w14:textId="77777777" w:rsidR="00E7782E" w:rsidRDefault="00E7782E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1DDDDDFB" w14:textId="77777777" w:rsidR="00E7782E" w:rsidRDefault="00E7782E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196EBA20" w14:textId="77777777" w:rsidR="00E7782E" w:rsidRDefault="00E7782E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0925A5FD" w14:textId="77777777" w:rsidR="00E7782E" w:rsidRDefault="00E7782E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47FC417F" w14:textId="77777777" w:rsidR="007567AD" w:rsidRDefault="007567AD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7041D99D" w14:textId="77777777" w:rsidR="007567AD" w:rsidRDefault="007567AD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13EFE05B" w14:textId="77777777" w:rsidR="00E7782E" w:rsidRDefault="00E7782E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3D94C747" w14:textId="77777777" w:rsidR="00E7782E" w:rsidRPr="000054AA" w:rsidRDefault="00E7782E" w:rsidP="00DF5636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center"/>
        <w:rPr>
          <w:bCs/>
          <w:i/>
          <w:sz w:val="20"/>
          <w:szCs w:val="20"/>
        </w:rPr>
      </w:pPr>
    </w:p>
    <w:p w14:paraId="1AAE8BC9" w14:textId="27372004" w:rsidR="00A15116" w:rsidRPr="00D46541" w:rsidRDefault="00175B27" w:rsidP="00C91973">
      <w:pPr>
        <w:pStyle w:val="ListParagraph"/>
        <w:numPr>
          <w:ilvl w:val="0"/>
          <w:numId w:val="5"/>
        </w:numPr>
        <w:rPr>
          <w:rFonts w:cstheme="minorHAnsi"/>
          <w:b/>
          <w:bCs/>
          <w:noProof/>
          <w:color w:val="0D0D0D" w:themeColor="text1" w:themeTint="F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0D0D0D" w:themeColor="text1" w:themeTint="F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Important Information to </w:t>
      </w:r>
      <w:r w:rsidR="00E7782E">
        <w:rPr>
          <w:rFonts w:cstheme="minorHAnsi"/>
          <w:b/>
          <w:bCs/>
          <w:noProof/>
          <w:color w:val="0D0D0D" w:themeColor="text1" w:themeTint="F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</w:t>
      </w:r>
      <w:r>
        <w:rPr>
          <w:rFonts w:cstheme="minorHAnsi"/>
          <w:b/>
          <w:bCs/>
          <w:noProof/>
          <w:color w:val="0D0D0D" w:themeColor="text1" w:themeTint="F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now concerning FAFSA:</w:t>
      </w:r>
    </w:p>
    <w:p w14:paraId="009F6091" w14:textId="77777777" w:rsidR="00232CB6" w:rsidRDefault="00CA01DA" w:rsidP="00CA01D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251D6">
        <w:rPr>
          <w:sz w:val="20"/>
          <w:szCs w:val="20"/>
        </w:rPr>
        <w:t xml:space="preserve">Some scholarship money is dependent on FAFSA being completed and is given out on a </w:t>
      </w:r>
      <w:r>
        <w:rPr>
          <w:sz w:val="20"/>
          <w:szCs w:val="20"/>
        </w:rPr>
        <w:t>first-come-first-served</w:t>
      </w:r>
      <w:r w:rsidRPr="005251D6">
        <w:rPr>
          <w:sz w:val="20"/>
          <w:szCs w:val="20"/>
        </w:rPr>
        <w:t xml:space="preserve"> basis. </w:t>
      </w:r>
    </w:p>
    <w:p w14:paraId="7E840981" w14:textId="77777777" w:rsidR="00EE26BB" w:rsidRPr="00EE26BB" w:rsidRDefault="001D7A60" w:rsidP="00B26F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i/>
          <w:sz w:val="20"/>
          <w:szCs w:val="20"/>
        </w:rPr>
      </w:pPr>
      <w:r w:rsidRPr="001D7A60">
        <w:rPr>
          <w:sz w:val="20"/>
          <w:szCs w:val="20"/>
        </w:rPr>
        <w:t xml:space="preserve">You should check </w:t>
      </w:r>
      <w:r w:rsidR="00CA01DA" w:rsidRPr="001D7A60">
        <w:rPr>
          <w:sz w:val="20"/>
          <w:szCs w:val="20"/>
        </w:rPr>
        <w:t xml:space="preserve">your email daily for financial aid and scholarship deadlines and any additional information that may be required. </w:t>
      </w:r>
    </w:p>
    <w:p w14:paraId="59FD4409" w14:textId="1C803BD5" w:rsidR="00CA01DA" w:rsidRPr="00EE26BB" w:rsidRDefault="00CA01DA" w:rsidP="00B26F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i/>
          <w:sz w:val="20"/>
          <w:szCs w:val="20"/>
        </w:rPr>
      </w:pPr>
      <w:r w:rsidRPr="001D7A60">
        <w:rPr>
          <w:sz w:val="20"/>
          <w:szCs w:val="20"/>
        </w:rPr>
        <w:t xml:space="preserve"> Colleges often require additional documentation of income called a verification worksheet.  Make sure you fill out any forms asked for in a timely manner.   If you have any concerns or questions, contact the financial aid office at the college.</w:t>
      </w:r>
    </w:p>
    <w:p w14:paraId="4B2F1F2A" w14:textId="77777777" w:rsidR="00EE26BB" w:rsidRPr="001D7A60" w:rsidRDefault="00EE26BB" w:rsidP="00EE26BB">
      <w:pPr>
        <w:pStyle w:val="ListParagraph"/>
        <w:autoSpaceDE w:val="0"/>
        <w:autoSpaceDN w:val="0"/>
        <w:adjustRightInd w:val="0"/>
        <w:rPr>
          <w:i/>
          <w:sz w:val="20"/>
          <w:szCs w:val="20"/>
        </w:rPr>
      </w:pPr>
    </w:p>
    <w:p w14:paraId="29209DCB" w14:textId="70EC69B2" w:rsidR="007607F4" w:rsidRPr="00607031" w:rsidRDefault="007607F4" w:rsidP="005251D6">
      <w:pPr>
        <w:pStyle w:val="ListParagraph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07031">
        <w:rPr>
          <w:sz w:val="20"/>
          <w:szCs w:val="20"/>
        </w:rPr>
        <w:t>A</w:t>
      </w:r>
      <w:r w:rsidR="00D97751">
        <w:rPr>
          <w:sz w:val="20"/>
          <w:szCs w:val="20"/>
        </w:rPr>
        <w:t>pply</w:t>
      </w:r>
      <w:r w:rsidRPr="00607031">
        <w:rPr>
          <w:sz w:val="20"/>
          <w:szCs w:val="20"/>
        </w:rPr>
        <w:t xml:space="preserve"> for the </w:t>
      </w:r>
      <w:r w:rsidRPr="00607031">
        <w:rPr>
          <w:b/>
          <w:sz w:val="20"/>
          <w:szCs w:val="20"/>
        </w:rPr>
        <w:t>Florida Bright Futures Scholarship</w:t>
      </w:r>
      <w:r w:rsidR="00721011" w:rsidRPr="00607031">
        <w:rPr>
          <w:b/>
          <w:sz w:val="20"/>
          <w:szCs w:val="20"/>
        </w:rPr>
        <w:t xml:space="preserve"> </w:t>
      </w:r>
      <w:r w:rsidR="00721011" w:rsidRPr="00607031">
        <w:rPr>
          <w:bCs/>
          <w:sz w:val="20"/>
          <w:szCs w:val="20"/>
        </w:rPr>
        <w:t xml:space="preserve">by completing the </w:t>
      </w:r>
      <w:hyperlink r:id="rId21" w:history="1">
        <w:r w:rsidR="00721011" w:rsidRPr="00607031">
          <w:rPr>
            <w:rStyle w:val="Hyperlink"/>
            <w:bCs/>
            <w:sz w:val="20"/>
            <w:szCs w:val="20"/>
          </w:rPr>
          <w:t>Florida</w:t>
        </w:r>
        <w:r w:rsidR="00AF59A8" w:rsidRPr="00607031">
          <w:rPr>
            <w:rStyle w:val="Hyperlink"/>
            <w:sz w:val="20"/>
            <w:szCs w:val="20"/>
          </w:rPr>
          <w:t xml:space="preserve"> Financial Aid Application</w:t>
        </w:r>
      </w:hyperlink>
      <w:r w:rsidR="00AF59A8" w:rsidRPr="00607031">
        <w:rPr>
          <w:sz w:val="20"/>
          <w:szCs w:val="20"/>
        </w:rPr>
        <w:t xml:space="preserve"> (FFAA)</w:t>
      </w:r>
      <w:r w:rsidRPr="00607031">
        <w:rPr>
          <w:sz w:val="20"/>
          <w:szCs w:val="20"/>
        </w:rPr>
        <w:t xml:space="preserve">.  This application will </w:t>
      </w:r>
      <w:r w:rsidRPr="00607031">
        <w:rPr>
          <w:color w:val="0D0D0D" w:themeColor="text1" w:themeTint="F2"/>
          <w:sz w:val="20"/>
          <w:szCs w:val="20"/>
        </w:rPr>
        <w:t>also</w:t>
      </w:r>
      <w:r w:rsidR="00A21C05" w:rsidRPr="00607031">
        <w:rPr>
          <w:color w:val="0D0D0D" w:themeColor="text1" w:themeTint="F2"/>
          <w:sz w:val="20"/>
          <w:szCs w:val="20"/>
        </w:rPr>
        <w:t xml:space="preserve"> allow you to </w:t>
      </w:r>
      <w:r w:rsidRPr="00607031">
        <w:rPr>
          <w:color w:val="0D0D0D" w:themeColor="text1" w:themeTint="F2"/>
          <w:sz w:val="20"/>
          <w:szCs w:val="20"/>
        </w:rPr>
        <w:t xml:space="preserve">apply </w:t>
      </w:r>
      <w:r w:rsidR="006677DC">
        <w:rPr>
          <w:color w:val="0D0D0D" w:themeColor="text1" w:themeTint="F2"/>
          <w:sz w:val="20"/>
          <w:szCs w:val="20"/>
        </w:rPr>
        <w:t>for</w:t>
      </w:r>
      <w:r w:rsidR="004C0B19" w:rsidRPr="00607031">
        <w:rPr>
          <w:color w:val="0D0D0D" w:themeColor="text1" w:themeTint="F2"/>
          <w:sz w:val="20"/>
          <w:szCs w:val="20"/>
        </w:rPr>
        <w:t xml:space="preserve"> </w:t>
      </w:r>
      <w:r w:rsidR="00066582" w:rsidRPr="00607031">
        <w:rPr>
          <w:sz w:val="20"/>
          <w:szCs w:val="20"/>
        </w:rPr>
        <w:t xml:space="preserve">additional </w:t>
      </w:r>
      <w:r w:rsidR="005011C8" w:rsidRPr="00607031">
        <w:rPr>
          <w:sz w:val="20"/>
          <w:szCs w:val="20"/>
        </w:rPr>
        <w:t xml:space="preserve">state </w:t>
      </w:r>
      <w:r w:rsidR="004C0B19" w:rsidRPr="00607031">
        <w:rPr>
          <w:sz w:val="20"/>
          <w:szCs w:val="20"/>
        </w:rPr>
        <w:t>scholarships</w:t>
      </w:r>
      <w:r w:rsidR="005011C8" w:rsidRPr="00607031">
        <w:rPr>
          <w:sz w:val="20"/>
          <w:szCs w:val="20"/>
        </w:rPr>
        <w:t xml:space="preserve"> and grants</w:t>
      </w:r>
      <w:r w:rsidR="004C0B19" w:rsidRPr="00607031">
        <w:rPr>
          <w:sz w:val="20"/>
          <w:szCs w:val="20"/>
        </w:rPr>
        <w:t xml:space="preserve">.  </w:t>
      </w:r>
      <w:r w:rsidR="004C0B19" w:rsidRPr="00607031">
        <w:rPr>
          <w:b/>
          <w:sz w:val="20"/>
          <w:szCs w:val="20"/>
          <w:u w:val="single"/>
        </w:rPr>
        <w:t>It is best to complete it b</w:t>
      </w:r>
      <w:r w:rsidRPr="00607031">
        <w:rPr>
          <w:b/>
          <w:sz w:val="20"/>
          <w:szCs w:val="20"/>
          <w:u w:val="single"/>
        </w:rPr>
        <w:t>efore</w:t>
      </w:r>
      <w:r w:rsidR="004C0B19" w:rsidRPr="00607031">
        <w:rPr>
          <w:b/>
          <w:sz w:val="20"/>
          <w:szCs w:val="20"/>
          <w:u w:val="single"/>
        </w:rPr>
        <w:t xml:space="preserve"> you graduate</w:t>
      </w:r>
      <w:r w:rsidR="004C0B19" w:rsidRPr="00607031">
        <w:rPr>
          <w:sz w:val="20"/>
          <w:szCs w:val="20"/>
          <w:u w:val="single"/>
        </w:rPr>
        <w:t>.</w:t>
      </w:r>
      <w:r w:rsidR="004C0B19" w:rsidRPr="00607031">
        <w:rPr>
          <w:sz w:val="20"/>
          <w:szCs w:val="20"/>
        </w:rPr>
        <w:t xml:space="preserve">  The absolute final deadline is August 31</w:t>
      </w:r>
      <w:r w:rsidR="004C0B19" w:rsidRPr="00607031">
        <w:rPr>
          <w:sz w:val="20"/>
          <w:szCs w:val="20"/>
          <w:vertAlign w:val="superscript"/>
        </w:rPr>
        <w:t>st</w:t>
      </w:r>
      <w:r w:rsidR="004C0B19" w:rsidRPr="00607031">
        <w:rPr>
          <w:sz w:val="20"/>
          <w:szCs w:val="20"/>
        </w:rPr>
        <w:t xml:space="preserve"> </w:t>
      </w:r>
      <w:r w:rsidR="00976484" w:rsidRPr="00607031">
        <w:rPr>
          <w:color w:val="0D0D0D" w:themeColor="text1" w:themeTint="F2"/>
          <w:sz w:val="20"/>
          <w:szCs w:val="20"/>
        </w:rPr>
        <w:t xml:space="preserve">of </w:t>
      </w:r>
      <w:r w:rsidR="004C0B19" w:rsidRPr="00607031">
        <w:rPr>
          <w:sz w:val="20"/>
          <w:szCs w:val="20"/>
        </w:rPr>
        <w:t>the year you graduate high school.</w:t>
      </w:r>
    </w:p>
    <w:p w14:paraId="2BA68770" w14:textId="77777777" w:rsidR="00FD31D3" w:rsidRDefault="00FD31D3" w:rsidP="00FD31D3">
      <w:pPr>
        <w:pStyle w:val="ListParagraph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Over the winter holiday I will earn volunteer (community) service hours and/or paid work hours for Bright Futures.</w:t>
      </w:r>
    </w:p>
    <w:p w14:paraId="2EA69E2B" w14:textId="77777777" w:rsidR="00FD31D3" w:rsidRDefault="00FD31D3" w:rsidP="00FD31D3">
      <w:pPr>
        <w:autoSpaceDE w:val="0"/>
        <w:autoSpaceDN w:val="0"/>
        <w:adjustRightInd w:val="0"/>
        <w:spacing w:line="360" w:lineRule="auto"/>
        <w:ind w:right="-270" w:firstLine="720"/>
        <w:rPr>
          <w:sz w:val="20"/>
          <w:szCs w:val="20"/>
        </w:rPr>
      </w:pPr>
      <w:r>
        <w:rPr>
          <w:sz w:val="20"/>
          <w:szCs w:val="20"/>
        </w:rPr>
        <w:t xml:space="preserve">I will volunteer at_____________________________________________________________________________ </w:t>
      </w:r>
    </w:p>
    <w:p w14:paraId="490EA03A" w14:textId="77777777" w:rsidR="00FD31D3" w:rsidRDefault="00FD31D3" w:rsidP="00FD31D3">
      <w:pPr>
        <w:pStyle w:val="ListParagraph"/>
        <w:tabs>
          <w:tab w:val="left" w:pos="1260"/>
        </w:tabs>
        <w:spacing w:line="360" w:lineRule="auto"/>
        <w:ind w:left="360" w:right="270"/>
        <w:rPr>
          <w:sz w:val="20"/>
          <w:szCs w:val="20"/>
        </w:rPr>
      </w:pPr>
      <w:r>
        <w:rPr>
          <w:sz w:val="20"/>
          <w:szCs w:val="20"/>
        </w:rPr>
        <w:t xml:space="preserve">        I will work at   _______________________________________________________________________________</w:t>
      </w:r>
    </w:p>
    <w:p w14:paraId="29209DCE" w14:textId="77777777" w:rsidR="00481D3A" w:rsidRPr="005251D6" w:rsidRDefault="00481D3A" w:rsidP="005251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5251D6">
        <w:rPr>
          <w:sz w:val="20"/>
          <w:szCs w:val="20"/>
        </w:rPr>
        <w:t>Update your high school resume with awards/achievements, paid or volunteer work, extracurricular activities, classes taken, fluent language(s), and technical skills from 1</w:t>
      </w:r>
      <w:r w:rsidRPr="005251D6">
        <w:rPr>
          <w:sz w:val="20"/>
          <w:szCs w:val="20"/>
          <w:vertAlign w:val="superscript"/>
        </w:rPr>
        <w:t>st</w:t>
      </w:r>
      <w:r w:rsidRPr="005251D6">
        <w:rPr>
          <w:sz w:val="20"/>
          <w:szCs w:val="20"/>
        </w:rPr>
        <w:t xml:space="preserve"> semester.</w:t>
      </w:r>
    </w:p>
    <w:p w14:paraId="36573E0C" w14:textId="77777777" w:rsidR="0010384A" w:rsidRDefault="0010384A" w:rsidP="005251D6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29209DD2" w14:textId="6684D29D" w:rsidR="005251D6" w:rsidRPr="007567AD" w:rsidRDefault="005251D6" w:rsidP="005251D6">
      <w:pPr>
        <w:tabs>
          <w:tab w:val="left" w:pos="810"/>
        </w:tabs>
        <w:spacing w:line="360" w:lineRule="auto"/>
        <w:ind w:right="-270"/>
        <w:rPr>
          <w:iCs/>
          <w:sz w:val="20"/>
          <w:szCs w:val="20"/>
          <w:u w:val="single"/>
        </w:rPr>
      </w:pPr>
      <w:r w:rsidRPr="00241B73">
        <w:rPr>
          <w:b/>
          <w:sz w:val="24"/>
          <w:szCs w:val="24"/>
          <w:u w:val="single"/>
        </w:rPr>
        <w:t>3</w:t>
      </w:r>
      <w:r w:rsidRPr="00241B73">
        <w:rPr>
          <w:b/>
          <w:sz w:val="24"/>
          <w:szCs w:val="24"/>
          <w:u w:val="single"/>
          <w:vertAlign w:val="superscript"/>
        </w:rPr>
        <w:t>rd</w:t>
      </w:r>
      <w:r w:rsidRPr="00241B73">
        <w:rPr>
          <w:b/>
          <w:sz w:val="24"/>
          <w:szCs w:val="24"/>
          <w:u w:val="single"/>
        </w:rPr>
        <w:t xml:space="preserve"> Quarter</w:t>
      </w:r>
      <w:r w:rsidRPr="00241B73">
        <w:rPr>
          <w:szCs w:val="28"/>
        </w:rPr>
        <w:t xml:space="preserve"> </w:t>
      </w:r>
      <w:proofErr w:type="gramStart"/>
      <w:r w:rsidR="007567AD">
        <w:rPr>
          <w:iCs/>
          <w:sz w:val="20"/>
          <w:szCs w:val="20"/>
        </w:rPr>
        <w:t>( January</w:t>
      </w:r>
      <w:proofErr w:type="gramEnd"/>
      <w:r w:rsidR="007567AD">
        <w:rPr>
          <w:iCs/>
          <w:sz w:val="20"/>
          <w:szCs w:val="20"/>
        </w:rPr>
        <w:t xml:space="preserve"> 23</w:t>
      </w:r>
      <w:r w:rsidR="007567AD" w:rsidRPr="007567AD">
        <w:rPr>
          <w:iCs/>
          <w:sz w:val="20"/>
          <w:szCs w:val="20"/>
          <w:vertAlign w:val="superscript"/>
        </w:rPr>
        <w:t>rd</w:t>
      </w:r>
      <w:r w:rsidR="007567AD">
        <w:rPr>
          <w:iCs/>
          <w:sz w:val="20"/>
          <w:szCs w:val="20"/>
        </w:rPr>
        <w:t xml:space="preserve"> to March 21</w:t>
      </w:r>
      <w:r w:rsidR="007567AD" w:rsidRPr="007567AD">
        <w:rPr>
          <w:iCs/>
          <w:sz w:val="20"/>
          <w:szCs w:val="20"/>
          <w:vertAlign w:val="superscript"/>
        </w:rPr>
        <w:t>st</w:t>
      </w:r>
      <w:r w:rsidR="007567AD">
        <w:rPr>
          <w:iCs/>
          <w:sz w:val="20"/>
          <w:szCs w:val="20"/>
        </w:rPr>
        <w:t>)</w:t>
      </w:r>
    </w:p>
    <w:p w14:paraId="29209DD3" w14:textId="77777777" w:rsidR="005251D6" w:rsidRPr="000D6BEA" w:rsidRDefault="005251D6" w:rsidP="005251D6">
      <w:pPr>
        <w:pStyle w:val="ListParagraph"/>
        <w:numPr>
          <w:ilvl w:val="0"/>
          <w:numId w:val="12"/>
        </w:numPr>
        <w:spacing w:line="360" w:lineRule="auto"/>
        <w:ind w:right="-270"/>
        <w:rPr>
          <w:sz w:val="20"/>
          <w:szCs w:val="24"/>
        </w:rPr>
      </w:pPr>
      <w:r w:rsidRPr="000D6BEA">
        <w:rPr>
          <w:sz w:val="20"/>
          <w:szCs w:val="24"/>
        </w:rPr>
        <w:t>Maintain “Active” status according to the Take Stock requirements for the 3</w:t>
      </w:r>
      <w:r w:rsidRPr="000D6BEA">
        <w:rPr>
          <w:sz w:val="20"/>
          <w:szCs w:val="24"/>
          <w:vertAlign w:val="superscript"/>
        </w:rPr>
        <w:t>rd</w:t>
      </w:r>
      <w:r w:rsidRPr="000D6BEA">
        <w:rPr>
          <w:sz w:val="20"/>
          <w:szCs w:val="24"/>
        </w:rPr>
        <w:t xml:space="preserve"> Quarter. </w:t>
      </w:r>
    </w:p>
    <w:p w14:paraId="29209DD4" w14:textId="33BFBDF6" w:rsidR="005251D6" w:rsidRDefault="005251D6" w:rsidP="005251D6">
      <w:pPr>
        <w:spacing w:line="360" w:lineRule="auto"/>
        <w:ind w:right="-270" w:firstLine="720"/>
        <w:rPr>
          <w:sz w:val="20"/>
          <w:szCs w:val="24"/>
        </w:rPr>
      </w:pPr>
      <w:r w:rsidRPr="000D6BEA">
        <w:rPr>
          <w:b/>
          <w:sz w:val="20"/>
          <w:szCs w:val="24"/>
        </w:rPr>
        <w:t>Circle your current Status.</w:t>
      </w:r>
      <w:r w:rsidRPr="000D6BEA">
        <w:rPr>
          <w:sz w:val="20"/>
          <w:szCs w:val="24"/>
        </w:rPr>
        <w:t xml:space="preserve">  ACTIVE</w:t>
      </w:r>
      <w:r w:rsidRPr="000D6BEA">
        <w:rPr>
          <w:sz w:val="20"/>
          <w:szCs w:val="24"/>
        </w:rPr>
        <w:tab/>
      </w:r>
      <w:r w:rsidRPr="000D6BEA">
        <w:rPr>
          <w:sz w:val="20"/>
          <w:szCs w:val="24"/>
        </w:rPr>
        <w:tab/>
        <w:t>WARNING</w:t>
      </w:r>
      <w:r w:rsidRPr="000D6BEA">
        <w:rPr>
          <w:sz w:val="20"/>
          <w:szCs w:val="24"/>
        </w:rPr>
        <w:tab/>
        <w:t>PROBATION 1</w:t>
      </w:r>
      <w:r w:rsidRPr="000D6BEA">
        <w:rPr>
          <w:sz w:val="20"/>
          <w:szCs w:val="24"/>
        </w:rPr>
        <w:tab/>
        <w:t xml:space="preserve">   PROBATION 2</w:t>
      </w:r>
      <w:proofErr w:type="gramStart"/>
      <w:r w:rsidR="00A739A2">
        <w:rPr>
          <w:sz w:val="20"/>
          <w:szCs w:val="24"/>
        </w:rPr>
        <w:tab/>
        <w:t xml:space="preserve">  PROBATION</w:t>
      </w:r>
      <w:proofErr w:type="gramEnd"/>
      <w:r w:rsidR="00A739A2">
        <w:rPr>
          <w:sz w:val="20"/>
          <w:szCs w:val="24"/>
        </w:rPr>
        <w:t xml:space="preserve"> 3</w:t>
      </w:r>
    </w:p>
    <w:p w14:paraId="4D6B5A7A" w14:textId="77777777" w:rsidR="00C47002" w:rsidRDefault="00C47002" w:rsidP="00C47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5251D6">
        <w:rPr>
          <w:sz w:val="20"/>
          <w:szCs w:val="20"/>
        </w:rPr>
        <w:t>Did you reach your 1</w:t>
      </w:r>
      <w:r w:rsidRPr="005251D6">
        <w:rPr>
          <w:sz w:val="20"/>
          <w:szCs w:val="20"/>
          <w:vertAlign w:val="superscript"/>
        </w:rPr>
        <w:t>st</w:t>
      </w:r>
      <w:r w:rsidRPr="005251D6">
        <w:rPr>
          <w:sz w:val="20"/>
          <w:szCs w:val="20"/>
        </w:rPr>
        <w:t xml:space="preserve"> semester GPA goal?   _____ Yes</w:t>
      </w:r>
      <w:r w:rsidRPr="005251D6">
        <w:rPr>
          <w:sz w:val="20"/>
          <w:szCs w:val="20"/>
        </w:rPr>
        <w:tab/>
        <w:t>_____ No</w:t>
      </w:r>
    </w:p>
    <w:p w14:paraId="2A7ADAC1" w14:textId="77777777" w:rsidR="00C47002" w:rsidRPr="005251D6" w:rsidRDefault="00C47002" w:rsidP="00C47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5251D6">
        <w:rPr>
          <w:b/>
          <w:sz w:val="20"/>
          <w:szCs w:val="20"/>
        </w:rPr>
        <w:t xml:space="preserve">What date did/will you meet with </w:t>
      </w:r>
      <w:r>
        <w:rPr>
          <w:b/>
          <w:sz w:val="20"/>
          <w:szCs w:val="20"/>
        </w:rPr>
        <w:t>your College Success Coach in Q3</w:t>
      </w:r>
      <w:r w:rsidRPr="005251D6">
        <w:rPr>
          <w:b/>
          <w:sz w:val="20"/>
          <w:szCs w:val="20"/>
        </w:rPr>
        <w:t>?</w:t>
      </w:r>
      <w:r w:rsidRPr="005251D6">
        <w:rPr>
          <w:sz w:val="20"/>
          <w:szCs w:val="20"/>
        </w:rPr>
        <w:tab/>
      </w:r>
      <w:r w:rsidRPr="005251D6">
        <w:rPr>
          <w:b/>
          <w:sz w:val="20"/>
          <w:szCs w:val="20"/>
        </w:rPr>
        <w:t>Date: _____________</w:t>
      </w:r>
    </w:p>
    <w:p w14:paraId="29209DDD" w14:textId="5BA6737E" w:rsidR="001732CB" w:rsidRPr="00EE26BB" w:rsidRDefault="007607F4" w:rsidP="005251D6">
      <w:pPr>
        <w:pStyle w:val="ListParagraph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5251D6">
        <w:rPr>
          <w:sz w:val="20"/>
          <w:szCs w:val="20"/>
        </w:rPr>
        <w:t xml:space="preserve">If you plan on attending a summer session you must also complete the </w:t>
      </w:r>
      <w:r w:rsidRPr="00EE26BB">
        <w:rPr>
          <w:b/>
          <w:sz w:val="20"/>
          <w:szCs w:val="20"/>
        </w:rPr>
        <w:t>20</w:t>
      </w:r>
      <w:r w:rsidR="003028B4" w:rsidRPr="00EE26BB">
        <w:rPr>
          <w:b/>
          <w:sz w:val="20"/>
          <w:szCs w:val="20"/>
        </w:rPr>
        <w:t>2</w:t>
      </w:r>
      <w:r w:rsidR="00CA2FAB" w:rsidRPr="00EE26BB">
        <w:rPr>
          <w:b/>
          <w:sz w:val="20"/>
          <w:szCs w:val="20"/>
        </w:rPr>
        <w:t>3</w:t>
      </w:r>
      <w:r w:rsidR="00C6338E" w:rsidRPr="00EE26BB">
        <w:rPr>
          <w:b/>
          <w:sz w:val="20"/>
          <w:szCs w:val="20"/>
        </w:rPr>
        <w:t>-202</w:t>
      </w:r>
      <w:r w:rsidR="00CA2FAB" w:rsidRPr="00EE26BB">
        <w:rPr>
          <w:b/>
          <w:sz w:val="20"/>
          <w:szCs w:val="20"/>
        </w:rPr>
        <w:t>4</w:t>
      </w:r>
      <w:r w:rsidRPr="00EE26BB">
        <w:rPr>
          <w:b/>
          <w:sz w:val="20"/>
          <w:szCs w:val="20"/>
        </w:rPr>
        <w:t xml:space="preserve"> FAFSA</w:t>
      </w:r>
      <w:r w:rsidR="00853E0D" w:rsidRPr="00EE26BB">
        <w:rPr>
          <w:sz w:val="20"/>
          <w:szCs w:val="20"/>
        </w:rPr>
        <w:t xml:space="preserve"> </w:t>
      </w:r>
      <w:r w:rsidR="00F700BC" w:rsidRPr="00EE26BB">
        <w:rPr>
          <w:sz w:val="20"/>
          <w:szCs w:val="20"/>
        </w:rPr>
        <w:t>(</w:t>
      </w:r>
      <w:r w:rsidR="006118C6" w:rsidRPr="00EE26BB">
        <w:rPr>
          <w:sz w:val="20"/>
          <w:szCs w:val="20"/>
        </w:rPr>
        <w:t>Federal d</w:t>
      </w:r>
      <w:r w:rsidR="00F700BC" w:rsidRPr="00EE26BB">
        <w:rPr>
          <w:sz w:val="20"/>
          <w:szCs w:val="20"/>
        </w:rPr>
        <w:t xml:space="preserve">eadline to submit June </w:t>
      </w:r>
      <w:r w:rsidR="006118C6" w:rsidRPr="00EE26BB">
        <w:rPr>
          <w:sz w:val="20"/>
          <w:szCs w:val="20"/>
        </w:rPr>
        <w:t>3</w:t>
      </w:r>
      <w:r w:rsidR="00F700BC" w:rsidRPr="00EE26BB">
        <w:rPr>
          <w:sz w:val="20"/>
          <w:szCs w:val="20"/>
        </w:rPr>
        <w:t>0, 2024).</w:t>
      </w:r>
      <w:r w:rsidR="00EE26BB">
        <w:rPr>
          <w:sz w:val="20"/>
          <w:szCs w:val="20"/>
        </w:rPr>
        <w:t xml:space="preserve">  </w:t>
      </w:r>
    </w:p>
    <w:p w14:paraId="29209DE0" w14:textId="2E1DBF95" w:rsidR="007607F4" w:rsidRPr="005251D6" w:rsidRDefault="007607F4" w:rsidP="005251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251D6">
        <w:rPr>
          <w:sz w:val="20"/>
          <w:szCs w:val="20"/>
        </w:rPr>
        <w:t>Notify the colleges and universities that have accepted you of your plans</w:t>
      </w:r>
      <w:r w:rsidR="006355A1">
        <w:rPr>
          <w:sz w:val="20"/>
          <w:szCs w:val="20"/>
        </w:rPr>
        <w:t xml:space="preserve"> by their deadline.  Check the website of each college to determine when the colleges/universities must be </w:t>
      </w:r>
      <w:r w:rsidR="00C15DE6">
        <w:rPr>
          <w:sz w:val="20"/>
          <w:szCs w:val="20"/>
        </w:rPr>
        <w:t xml:space="preserve">notified of your final decision. </w:t>
      </w:r>
      <w:r w:rsidRPr="005251D6">
        <w:rPr>
          <w:sz w:val="20"/>
          <w:szCs w:val="20"/>
        </w:rPr>
        <w:t xml:space="preserve"> </w:t>
      </w:r>
    </w:p>
    <w:p w14:paraId="29209DE1" w14:textId="32198E32" w:rsidR="007607F4" w:rsidRPr="00F2403C" w:rsidRDefault="007607F4" w:rsidP="00F2403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2403C">
        <w:rPr>
          <w:i/>
          <w:sz w:val="20"/>
          <w:szCs w:val="20"/>
        </w:rPr>
        <w:t>“Yes</w:t>
      </w:r>
      <w:r w:rsidR="00DA43E6" w:rsidRPr="00F2403C">
        <w:rPr>
          <w:i/>
          <w:sz w:val="20"/>
          <w:szCs w:val="20"/>
        </w:rPr>
        <w:t>,</w:t>
      </w:r>
      <w:r w:rsidRPr="00F2403C">
        <w:rPr>
          <w:i/>
          <w:sz w:val="20"/>
          <w:szCs w:val="20"/>
        </w:rPr>
        <w:t xml:space="preserve"> I will attend” </w:t>
      </w:r>
      <w:r w:rsidRPr="00F2403C">
        <w:rPr>
          <w:i/>
          <w:sz w:val="20"/>
          <w:szCs w:val="20"/>
          <w:u w:val="single"/>
        </w:rPr>
        <w:t>or</w:t>
      </w:r>
      <w:r w:rsidRPr="00F2403C">
        <w:rPr>
          <w:sz w:val="20"/>
          <w:szCs w:val="20"/>
        </w:rPr>
        <w:t xml:space="preserve"> </w:t>
      </w:r>
      <w:r w:rsidRPr="00F2403C">
        <w:rPr>
          <w:i/>
          <w:sz w:val="20"/>
          <w:szCs w:val="20"/>
        </w:rPr>
        <w:t>“No I have decided to attend another institution.”</w:t>
      </w:r>
      <w:r w:rsidRPr="00F2403C">
        <w:rPr>
          <w:sz w:val="20"/>
          <w:szCs w:val="20"/>
        </w:rPr>
        <w:t xml:space="preserve">  </w:t>
      </w:r>
    </w:p>
    <w:p w14:paraId="29209DE2" w14:textId="7BA2B87E" w:rsidR="007607F4" w:rsidRPr="009C3037" w:rsidRDefault="00B765FC" w:rsidP="00C15DE6">
      <w:pPr>
        <w:pStyle w:val="ListParagraph"/>
        <w:numPr>
          <w:ilvl w:val="0"/>
          <w:numId w:val="51"/>
        </w:numPr>
        <w:spacing w:line="360" w:lineRule="auto"/>
        <w:rPr>
          <w:sz w:val="20"/>
          <w:szCs w:val="20"/>
        </w:rPr>
      </w:pPr>
      <w:r w:rsidRPr="00C15DE6">
        <w:rPr>
          <w:sz w:val="20"/>
          <w:szCs w:val="20"/>
        </w:rPr>
        <w:t>Check on housing deadlines and apply for your choice of housing</w:t>
      </w:r>
      <w:r w:rsidR="009C3037">
        <w:rPr>
          <w:sz w:val="20"/>
          <w:szCs w:val="20"/>
        </w:rPr>
        <w:t xml:space="preserve"> by your selected school’s deadline</w:t>
      </w:r>
      <w:r w:rsidRPr="00C15DE6">
        <w:rPr>
          <w:sz w:val="20"/>
          <w:szCs w:val="20"/>
        </w:rPr>
        <w:t>.  You will need to send a deposit for your housing</w:t>
      </w:r>
      <w:r w:rsidRPr="00C15DE6">
        <w:rPr>
          <w:rFonts w:cstheme="minorHAnsi"/>
          <w:sz w:val="20"/>
          <w:szCs w:val="20"/>
        </w:rPr>
        <w:t>.</w:t>
      </w:r>
    </w:p>
    <w:p w14:paraId="54E89D25" w14:textId="2FCCD49E" w:rsidR="009C3037" w:rsidRPr="005251D6" w:rsidRDefault="009C3037" w:rsidP="00FC15A1">
      <w:pPr>
        <w:pStyle w:val="ListParagraph"/>
        <w:numPr>
          <w:ilvl w:val="0"/>
          <w:numId w:val="51"/>
        </w:numPr>
        <w:rPr>
          <w:rFonts w:cstheme="minorHAnsi"/>
          <w:sz w:val="20"/>
          <w:szCs w:val="20"/>
        </w:rPr>
      </w:pPr>
      <w:r w:rsidRPr="005251D6">
        <w:rPr>
          <w:sz w:val="20"/>
          <w:szCs w:val="20"/>
        </w:rPr>
        <w:t>Look over the meal plans offered by your college and discuss them with your parents</w:t>
      </w:r>
      <w:r>
        <w:rPr>
          <w:sz w:val="20"/>
          <w:szCs w:val="20"/>
        </w:rPr>
        <w:t>.</w:t>
      </w:r>
      <w:r w:rsidR="00FC15A1">
        <w:rPr>
          <w:sz w:val="20"/>
          <w:szCs w:val="20"/>
        </w:rPr>
        <w:t xml:space="preserve">  Select the plan that best fits your needs.</w:t>
      </w:r>
    </w:p>
    <w:p w14:paraId="2ADC1F32" w14:textId="77777777" w:rsidR="009C3037" w:rsidRDefault="009C3037" w:rsidP="00645BE6">
      <w:pPr>
        <w:spacing w:line="360" w:lineRule="auto"/>
        <w:rPr>
          <w:sz w:val="20"/>
          <w:szCs w:val="20"/>
        </w:rPr>
      </w:pPr>
    </w:p>
    <w:p w14:paraId="6D3C2B5A" w14:textId="77777777" w:rsidR="00645BE6" w:rsidRDefault="00645BE6" w:rsidP="00645BE6">
      <w:pPr>
        <w:spacing w:line="360" w:lineRule="auto"/>
        <w:rPr>
          <w:sz w:val="20"/>
          <w:szCs w:val="20"/>
        </w:rPr>
      </w:pPr>
    </w:p>
    <w:p w14:paraId="6F20DC96" w14:textId="77777777" w:rsidR="00645BE6" w:rsidRDefault="00645BE6" w:rsidP="00645BE6">
      <w:pPr>
        <w:spacing w:line="360" w:lineRule="auto"/>
        <w:rPr>
          <w:sz w:val="20"/>
          <w:szCs w:val="20"/>
        </w:rPr>
      </w:pPr>
    </w:p>
    <w:p w14:paraId="4E66B6B4" w14:textId="77777777" w:rsidR="00DA119B" w:rsidRPr="005251D6" w:rsidRDefault="00DA119B" w:rsidP="00DA119B">
      <w:pPr>
        <w:pStyle w:val="ListParagraph"/>
        <w:numPr>
          <w:ilvl w:val="0"/>
          <w:numId w:val="51"/>
        </w:numPr>
        <w:spacing w:after="100" w:afterAutospacing="1" w:line="360" w:lineRule="auto"/>
        <w:rPr>
          <w:sz w:val="20"/>
          <w:szCs w:val="20"/>
        </w:rPr>
      </w:pPr>
      <w:r w:rsidRPr="005251D6">
        <w:rPr>
          <w:sz w:val="20"/>
          <w:szCs w:val="20"/>
        </w:rPr>
        <w:t xml:space="preserve">Don’t forget to sign up for an orientation session at your college.  There is a charge for </w:t>
      </w:r>
      <w:proofErr w:type="gramStart"/>
      <w:r w:rsidRPr="005251D6">
        <w:rPr>
          <w:sz w:val="20"/>
          <w:szCs w:val="20"/>
        </w:rPr>
        <w:t>these</w:t>
      </w:r>
      <w:proofErr w:type="gramEnd"/>
      <w:r w:rsidRPr="005251D6">
        <w:rPr>
          <w:sz w:val="20"/>
          <w:szCs w:val="20"/>
        </w:rPr>
        <w:t xml:space="preserve"> and some require an overnight stay.  The earlier you go to orientation, the better class selection you will have.</w:t>
      </w:r>
    </w:p>
    <w:p w14:paraId="2D8445E9" w14:textId="77777777" w:rsidR="00525B51" w:rsidRPr="00525B51" w:rsidRDefault="00525B51" w:rsidP="00525B51">
      <w:pPr>
        <w:pStyle w:val="ListParagraph"/>
        <w:numPr>
          <w:ilvl w:val="0"/>
          <w:numId w:val="50"/>
        </w:numPr>
        <w:spacing w:line="360" w:lineRule="auto"/>
        <w:ind w:right="-270"/>
        <w:rPr>
          <w:sz w:val="20"/>
          <w:szCs w:val="24"/>
        </w:rPr>
      </w:pPr>
      <w:r w:rsidRPr="00525B51">
        <w:rPr>
          <w:sz w:val="20"/>
          <w:szCs w:val="20"/>
        </w:rPr>
        <w:t xml:space="preserve">Over spring </w:t>
      </w:r>
      <w:proofErr w:type="gramStart"/>
      <w:r w:rsidRPr="00525B51">
        <w:rPr>
          <w:sz w:val="20"/>
          <w:szCs w:val="20"/>
        </w:rPr>
        <w:t>break,  I</w:t>
      </w:r>
      <w:proofErr w:type="gramEnd"/>
      <w:r w:rsidRPr="00525B51">
        <w:rPr>
          <w:sz w:val="20"/>
          <w:szCs w:val="20"/>
        </w:rPr>
        <w:t xml:space="preserve"> will earn volunteer (community) service hours and/or paid work hours for Bright Futures.</w:t>
      </w:r>
    </w:p>
    <w:p w14:paraId="467AC752" w14:textId="77777777" w:rsidR="00525B51" w:rsidRPr="00E86103" w:rsidRDefault="00525B51" w:rsidP="00525B51">
      <w:pPr>
        <w:pStyle w:val="ListParagraph"/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E86103">
        <w:rPr>
          <w:sz w:val="20"/>
          <w:szCs w:val="20"/>
        </w:rPr>
        <w:t xml:space="preserve">I will </w:t>
      </w:r>
      <w:r>
        <w:rPr>
          <w:sz w:val="20"/>
          <w:szCs w:val="20"/>
        </w:rPr>
        <w:t>v</w:t>
      </w:r>
      <w:r w:rsidRPr="00E86103">
        <w:rPr>
          <w:sz w:val="20"/>
          <w:szCs w:val="20"/>
        </w:rPr>
        <w:t xml:space="preserve">olunteer at_____________________________________________________________________________ </w:t>
      </w:r>
    </w:p>
    <w:p w14:paraId="6F3D8029" w14:textId="77777777" w:rsidR="00525B51" w:rsidRDefault="00525B51" w:rsidP="00525B51">
      <w:pPr>
        <w:pStyle w:val="ListParagraph"/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E86103">
        <w:rPr>
          <w:sz w:val="20"/>
          <w:szCs w:val="20"/>
        </w:rPr>
        <w:t>I will work at 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708C2986" w14:textId="77777777" w:rsidR="00A93255" w:rsidRDefault="00A93255" w:rsidP="00525B51">
      <w:pPr>
        <w:pStyle w:val="ListParagraph"/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</w:p>
    <w:p w14:paraId="29209DE6" w14:textId="3DF865B2" w:rsidR="005251D6" w:rsidRPr="007567AD" w:rsidRDefault="005251D6" w:rsidP="005251D6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iCs/>
          <w:sz w:val="20"/>
          <w:szCs w:val="24"/>
        </w:rPr>
      </w:pPr>
      <w:r w:rsidRPr="005251D6">
        <w:rPr>
          <w:b/>
          <w:sz w:val="24"/>
          <w:szCs w:val="24"/>
          <w:u w:val="single"/>
        </w:rPr>
        <w:t>4</w:t>
      </w:r>
      <w:r w:rsidRPr="005251D6">
        <w:rPr>
          <w:b/>
          <w:sz w:val="24"/>
          <w:szCs w:val="24"/>
          <w:u w:val="single"/>
          <w:vertAlign w:val="superscript"/>
        </w:rPr>
        <w:t>th</w:t>
      </w:r>
      <w:r w:rsidRPr="005251D6">
        <w:rPr>
          <w:b/>
          <w:sz w:val="24"/>
          <w:szCs w:val="24"/>
          <w:u w:val="single"/>
        </w:rPr>
        <w:t xml:space="preserve"> Quarter</w:t>
      </w:r>
      <w:r w:rsidRPr="005251D6">
        <w:rPr>
          <w:szCs w:val="28"/>
        </w:rPr>
        <w:t xml:space="preserve"> </w:t>
      </w:r>
      <w:proofErr w:type="gramStart"/>
      <w:r w:rsidR="007567AD">
        <w:rPr>
          <w:iCs/>
          <w:sz w:val="20"/>
          <w:szCs w:val="20"/>
        </w:rPr>
        <w:t>( April</w:t>
      </w:r>
      <w:proofErr w:type="gramEnd"/>
      <w:r w:rsidR="007567AD">
        <w:rPr>
          <w:iCs/>
          <w:sz w:val="20"/>
          <w:szCs w:val="20"/>
        </w:rPr>
        <w:t xml:space="preserve"> 1</w:t>
      </w:r>
      <w:r w:rsidR="007567AD" w:rsidRPr="007567AD">
        <w:rPr>
          <w:iCs/>
          <w:sz w:val="20"/>
          <w:szCs w:val="20"/>
          <w:vertAlign w:val="superscript"/>
        </w:rPr>
        <w:t>st</w:t>
      </w:r>
      <w:r w:rsidR="007567AD">
        <w:rPr>
          <w:iCs/>
          <w:sz w:val="20"/>
          <w:szCs w:val="20"/>
        </w:rPr>
        <w:t xml:space="preserve"> to June 10</w:t>
      </w:r>
      <w:r w:rsidR="007567AD" w:rsidRPr="007567AD">
        <w:rPr>
          <w:iCs/>
          <w:sz w:val="20"/>
          <w:szCs w:val="20"/>
          <w:vertAlign w:val="superscript"/>
        </w:rPr>
        <w:t>th</w:t>
      </w:r>
      <w:r w:rsidR="007567AD">
        <w:rPr>
          <w:iCs/>
          <w:sz w:val="20"/>
          <w:szCs w:val="20"/>
        </w:rPr>
        <w:t>)</w:t>
      </w:r>
    </w:p>
    <w:p w14:paraId="29209DE7" w14:textId="77777777" w:rsidR="007607F4" w:rsidRPr="005251D6" w:rsidRDefault="007607F4" w:rsidP="005251D6">
      <w:pPr>
        <w:pStyle w:val="ListParagraph"/>
        <w:numPr>
          <w:ilvl w:val="0"/>
          <w:numId w:val="14"/>
        </w:numPr>
        <w:spacing w:line="360" w:lineRule="auto"/>
        <w:ind w:right="-270"/>
        <w:rPr>
          <w:sz w:val="20"/>
          <w:szCs w:val="20"/>
        </w:rPr>
      </w:pPr>
      <w:r w:rsidRPr="005251D6">
        <w:rPr>
          <w:sz w:val="20"/>
          <w:szCs w:val="20"/>
        </w:rPr>
        <w:t>Maintain “Active” status according to the Take Stock requirements for the 4</w:t>
      </w:r>
      <w:r w:rsidRPr="005251D6">
        <w:rPr>
          <w:sz w:val="20"/>
          <w:szCs w:val="20"/>
          <w:vertAlign w:val="superscript"/>
        </w:rPr>
        <w:t>th</w:t>
      </w:r>
      <w:r w:rsidRPr="005251D6">
        <w:rPr>
          <w:sz w:val="20"/>
          <w:szCs w:val="20"/>
        </w:rPr>
        <w:t xml:space="preserve"> Quarter. </w:t>
      </w:r>
    </w:p>
    <w:p w14:paraId="29209DE8" w14:textId="2029F54F" w:rsidR="007607F4" w:rsidRPr="005251D6" w:rsidRDefault="007607F4" w:rsidP="005251D6">
      <w:pPr>
        <w:spacing w:line="360" w:lineRule="auto"/>
        <w:ind w:right="-270" w:firstLine="720"/>
        <w:contextualSpacing/>
        <w:rPr>
          <w:sz w:val="20"/>
          <w:szCs w:val="20"/>
        </w:rPr>
      </w:pPr>
      <w:r w:rsidRPr="005251D6">
        <w:rPr>
          <w:b/>
          <w:sz w:val="20"/>
          <w:szCs w:val="20"/>
        </w:rPr>
        <w:t>Circle your current Status.</w:t>
      </w:r>
      <w:r w:rsidRPr="005251D6">
        <w:rPr>
          <w:sz w:val="20"/>
          <w:szCs w:val="20"/>
        </w:rPr>
        <w:t xml:space="preserve">  ACTIVE</w:t>
      </w:r>
      <w:r w:rsidRPr="005251D6">
        <w:rPr>
          <w:sz w:val="20"/>
          <w:szCs w:val="20"/>
        </w:rPr>
        <w:tab/>
      </w:r>
      <w:r w:rsidRPr="005251D6">
        <w:rPr>
          <w:sz w:val="20"/>
          <w:szCs w:val="20"/>
        </w:rPr>
        <w:tab/>
        <w:t>WARNING</w:t>
      </w:r>
      <w:r w:rsidRPr="005251D6">
        <w:rPr>
          <w:sz w:val="20"/>
          <w:szCs w:val="20"/>
        </w:rPr>
        <w:tab/>
        <w:t>PROBATION 1</w:t>
      </w:r>
      <w:r w:rsidR="00A739A2">
        <w:rPr>
          <w:sz w:val="20"/>
          <w:szCs w:val="20"/>
        </w:rPr>
        <w:t xml:space="preserve">   </w:t>
      </w:r>
      <w:r w:rsidRPr="005251D6">
        <w:rPr>
          <w:sz w:val="20"/>
          <w:szCs w:val="20"/>
        </w:rPr>
        <w:t xml:space="preserve">     PROBATION 2</w:t>
      </w:r>
      <w:proofErr w:type="gramStart"/>
      <w:r w:rsidR="00A739A2">
        <w:rPr>
          <w:sz w:val="20"/>
          <w:szCs w:val="20"/>
        </w:rPr>
        <w:tab/>
        <w:t xml:space="preserve">  PROBATION</w:t>
      </w:r>
      <w:proofErr w:type="gramEnd"/>
      <w:r w:rsidR="00A739A2">
        <w:rPr>
          <w:sz w:val="20"/>
          <w:szCs w:val="20"/>
        </w:rPr>
        <w:t xml:space="preserve"> 3</w:t>
      </w:r>
    </w:p>
    <w:p w14:paraId="29209DE9" w14:textId="77777777" w:rsidR="007607F4" w:rsidRPr="005251D6" w:rsidRDefault="007607F4" w:rsidP="005251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5251D6">
        <w:rPr>
          <w:b/>
          <w:sz w:val="20"/>
          <w:szCs w:val="20"/>
        </w:rPr>
        <w:t>What date did/will you meet with your College Success Coach in Q4?</w:t>
      </w:r>
      <w:r w:rsidRPr="005251D6">
        <w:rPr>
          <w:sz w:val="20"/>
          <w:szCs w:val="20"/>
        </w:rPr>
        <w:tab/>
      </w:r>
      <w:r w:rsidR="00531F3D" w:rsidRPr="005251D6">
        <w:rPr>
          <w:b/>
          <w:sz w:val="20"/>
          <w:szCs w:val="20"/>
        </w:rPr>
        <w:t>Date: _______________</w:t>
      </w:r>
    </w:p>
    <w:p w14:paraId="29209DEA" w14:textId="77777777" w:rsidR="00A429B7" w:rsidRDefault="00A429B7" w:rsidP="005251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5251D6">
        <w:rPr>
          <w:sz w:val="20"/>
          <w:szCs w:val="20"/>
        </w:rPr>
        <w:t>Are you on track to reach your 2</w:t>
      </w:r>
      <w:r w:rsidRPr="005251D6">
        <w:rPr>
          <w:sz w:val="20"/>
          <w:szCs w:val="20"/>
          <w:vertAlign w:val="superscript"/>
        </w:rPr>
        <w:t>nd</w:t>
      </w:r>
      <w:r w:rsidRPr="005251D6">
        <w:rPr>
          <w:sz w:val="20"/>
          <w:szCs w:val="20"/>
        </w:rPr>
        <w:t xml:space="preserve"> semester GPA goal?   _____ Yes</w:t>
      </w:r>
      <w:r w:rsidRPr="005251D6">
        <w:rPr>
          <w:sz w:val="20"/>
          <w:szCs w:val="20"/>
        </w:rPr>
        <w:tab/>
        <w:t>_____ No</w:t>
      </w:r>
    </w:p>
    <w:p w14:paraId="39432699" w14:textId="77777777" w:rsidR="00C76B5A" w:rsidRPr="00544EA0" w:rsidRDefault="00C76B5A" w:rsidP="00C76B5A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  <w:u w:val="single"/>
        </w:rPr>
      </w:pPr>
      <w:proofErr w:type="gramStart"/>
      <w:r w:rsidRPr="00544EA0">
        <w:rPr>
          <w:b/>
          <w:color w:val="FF0000"/>
          <w:sz w:val="20"/>
          <w:szCs w:val="20"/>
          <w:u w:val="single"/>
        </w:rPr>
        <w:t>Mandatory</w:t>
      </w:r>
      <w:r w:rsidRPr="00544EA0">
        <w:rPr>
          <w:b/>
          <w:sz w:val="20"/>
          <w:szCs w:val="20"/>
          <w:u w:val="single"/>
        </w:rPr>
        <w:t xml:space="preserve">  College</w:t>
      </w:r>
      <w:proofErr w:type="gramEnd"/>
      <w:r w:rsidRPr="00544EA0">
        <w:rPr>
          <w:b/>
          <w:sz w:val="20"/>
          <w:szCs w:val="20"/>
          <w:u w:val="single"/>
        </w:rPr>
        <w:t xml:space="preserve"> Survival Workshop </w:t>
      </w:r>
    </w:p>
    <w:p w14:paraId="602C986B" w14:textId="77777777" w:rsidR="00C76B5A" w:rsidRPr="00544EA0" w:rsidRDefault="00C76B5A" w:rsidP="00C76B5A">
      <w:pPr>
        <w:tabs>
          <w:tab w:val="left" w:pos="1260"/>
        </w:tabs>
        <w:autoSpaceDE w:val="0"/>
        <w:autoSpaceDN w:val="0"/>
        <w:adjustRightInd w:val="0"/>
        <w:spacing w:line="360" w:lineRule="auto"/>
        <w:contextualSpacing/>
        <w:rPr>
          <w:b/>
          <w:sz w:val="20"/>
          <w:szCs w:val="20"/>
        </w:rPr>
      </w:pPr>
      <w:r w:rsidRPr="00544EA0">
        <w:rPr>
          <w:b/>
          <w:sz w:val="20"/>
          <w:szCs w:val="20"/>
        </w:rPr>
        <w:tab/>
        <w:t>Date: ___TBD________ Location:  ______TBD_______________________________________________</w:t>
      </w:r>
    </w:p>
    <w:p w14:paraId="39ACBC84" w14:textId="64535BDC" w:rsidR="00C76B5A" w:rsidRPr="000873C3" w:rsidRDefault="00C76B5A" w:rsidP="000873C3">
      <w:pPr>
        <w:tabs>
          <w:tab w:val="left" w:pos="1260"/>
        </w:tabs>
        <w:autoSpaceDE w:val="0"/>
        <w:autoSpaceDN w:val="0"/>
        <w:adjustRightInd w:val="0"/>
        <w:spacing w:line="360" w:lineRule="auto"/>
        <w:contextualSpacing/>
        <w:rPr>
          <w:i/>
          <w:sz w:val="20"/>
          <w:szCs w:val="20"/>
        </w:rPr>
      </w:pPr>
      <w:r w:rsidRPr="00544EA0">
        <w:rPr>
          <w:i/>
          <w:sz w:val="20"/>
          <w:szCs w:val="20"/>
        </w:rPr>
        <w:t xml:space="preserve">*The final documents for your scholarship activation are given at this event.  </w:t>
      </w:r>
      <w:r w:rsidRPr="00544EA0">
        <w:rPr>
          <w:b/>
          <w:i/>
          <w:sz w:val="20"/>
          <w:szCs w:val="20"/>
          <w:u w:val="single"/>
        </w:rPr>
        <w:t xml:space="preserve">DO NOT MISS IT! </w:t>
      </w:r>
    </w:p>
    <w:p w14:paraId="49DF49B4" w14:textId="77777777" w:rsidR="00734214" w:rsidRDefault="00734214" w:rsidP="00734214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5251D6">
        <w:rPr>
          <w:sz w:val="20"/>
          <w:szCs w:val="20"/>
        </w:rPr>
        <w:t>No senioritis!  Be diligent in keeping up with deadlines for any paperwork the college requires. Keep working hard so that your final transcript will be acceptable to your college.</w:t>
      </w:r>
    </w:p>
    <w:p w14:paraId="7F893D6C" w14:textId="1FBEACBB" w:rsidR="009A46DE" w:rsidRPr="00544EA0" w:rsidRDefault="009A46DE" w:rsidP="009A46DE">
      <w:pPr>
        <w:pStyle w:val="ListParagraph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544EA0">
        <w:rPr>
          <w:iCs/>
          <w:sz w:val="20"/>
          <w:szCs w:val="20"/>
        </w:rPr>
        <w:t xml:space="preserve">Update your high school resume with awards/achievements, paid or volunteer work, extracurricular activities, classes taken, fluent language(s), and technical skills from your </w:t>
      </w:r>
      <w:r w:rsidR="007E2429" w:rsidRPr="00544EA0">
        <w:rPr>
          <w:iCs/>
          <w:sz w:val="20"/>
          <w:szCs w:val="20"/>
        </w:rPr>
        <w:t>12</w:t>
      </w:r>
      <w:r w:rsidR="007E2429" w:rsidRPr="00544EA0">
        <w:rPr>
          <w:iCs/>
          <w:sz w:val="20"/>
          <w:szCs w:val="20"/>
          <w:vertAlign w:val="superscript"/>
        </w:rPr>
        <w:t>th</w:t>
      </w:r>
      <w:r w:rsidR="007E2429" w:rsidRPr="00544EA0">
        <w:rPr>
          <w:iCs/>
          <w:sz w:val="20"/>
          <w:szCs w:val="20"/>
        </w:rPr>
        <w:t>-grade</w:t>
      </w:r>
      <w:r w:rsidRPr="00544EA0">
        <w:rPr>
          <w:iCs/>
          <w:sz w:val="20"/>
          <w:szCs w:val="20"/>
        </w:rPr>
        <w:t xml:space="preserve"> school year.</w:t>
      </w:r>
    </w:p>
    <w:p w14:paraId="29209DEB" w14:textId="77777777" w:rsidR="00B76720" w:rsidRPr="00544EA0" w:rsidRDefault="00B76720" w:rsidP="005251D6">
      <w:pPr>
        <w:pStyle w:val="ListParagraph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44EA0">
        <w:rPr>
          <w:sz w:val="20"/>
          <w:szCs w:val="20"/>
        </w:rPr>
        <w:t xml:space="preserve">Attend the </w:t>
      </w:r>
      <w:r w:rsidRPr="00544EA0">
        <w:rPr>
          <w:b/>
          <w:sz w:val="20"/>
          <w:szCs w:val="20"/>
        </w:rPr>
        <w:t>Take Stock in Children Graduation Ceremony</w:t>
      </w:r>
      <w:r w:rsidRPr="00544EA0">
        <w:rPr>
          <w:sz w:val="20"/>
          <w:szCs w:val="20"/>
        </w:rPr>
        <w:t xml:space="preserve">!  </w:t>
      </w:r>
    </w:p>
    <w:p w14:paraId="29209DEC" w14:textId="4C778974" w:rsidR="007607F4" w:rsidRPr="00544EA0" w:rsidRDefault="00B76720" w:rsidP="005251D6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544EA0">
        <w:rPr>
          <w:sz w:val="20"/>
          <w:szCs w:val="20"/>
        </w:rPr>
        <w:tab/>
      </w:r>
      <w:r w:rsidR="00531F3D" w:rsidRPr="00544EA0">
        <w:rPr>
          <w:b/>
          <w:sz w:val="20"/>
          <w:szCs w:val="20"/>
        </w:rPr>
        <w:t>Date: ___</w:t>
      </w:r>
      <w:r w:rsidR="00544EA0" w:rsidRPr="00544EA0">
        <w:rPr>
          <w:b/>
          <w:sz w:val="20"/>
          <w:szCs w:val="20"/>
        </w:rPr>
        <w:t>TBD</w:t>
      </w:r>
      <w:r w:rsidR="00531F3D" w:rsidRPr="00544EA0">
        <w:rPr>
          <w:b/>
          <w:sz w:val="20"/>
          <w:szCs w:val="20"/>
        </w:rPr>
        <w:t xml:space="preserve">_________   </w:t>
      </w:r>
      <w:r w:rsidR="007607F4" w:rsidRPr="00544EA0">
        <w:rPr>
          <w:b/>
          <w:sz w:val="20"/>
          <w:szCs w:val="20"/>
        </w:rPr>
        <w:t>Location:</w:t>
      </w:r>
      <w:r w:rsidR="00531F3D" w:rsidRPr="00544EA0">
        <w:rPr>
          <w:b/>
          <w:sz w:val="20"/>
          <w:szCs w:val="20"/>
        </w:rPr>
        <w:t xml:space="preserve">  _____</w:t>
      </w:r>
      <w:r w:rsidR="00544EA0" w:rsidRPr="00544EA0">
        <w:rPr>
          <w:b/>
          <w:sz w:val="20"/>
          <w:szCs w:val="20"/>
        </w:rPr>
        <w:t>TBD</w:t>
      </w:r>
      <w:r w:rsidR="00531F3D" w:rsidRPr="00544EA0">
        <w:rPr>
          <w:b/>
          <w:sz w:val="20"/>
          <w:szCs w:val="20"/>
        </w:rPr>
        <w:t>______________________________________________</w:t>
      </w:r>
    </w:p>
    <w:p w14:paraId="50FB16DA" w14:textId="0D8CE7B1" w:rsidR="00A949BD" w:rsidRPr="007B62AE" w:rsidRDefault="005A6768" w:rsidP="00DF4853">
      <w:pPr>
        <w:pStyle w:val="ListParagraph"/>
        <w:numPr>
          <w:ilvl w:val="0"/>
          <w:numId w:val="50"/>
        </w:numPr>
        <w:spacing w:after="100" w:afterAutospacing="1" w:line="360" w:lineRule="auto"/>
        <w:rPr>
          <w:b/>
          <w:i/>
          <w:sz w:val="24"/>
          <w:szCs w:val="24"/>
        </w:rPr>
      </w:pPr>
      <w:r w:rsidRPr="00544EA0">
        <w:rPr>
          <w:sz w:val="20"/>
          <w:szCs w:val="20"/>
        </w:rPr>
        <w:t xml:space="preserve">Your College Success Coach will have you fill out the </w:t>
      </w:r>
      <w:r w:rsidRPr="00544EA0">
        <w:rPr>
          <w:i/>
          <w:iCs/>
          <w:sz w:val="20"/>
          <w:szCs w:val="20"/>
        </w:rPr>
        <w:t>Florida Prepaid College Foundation Scholarship</w:t>
      </w:r>
      <w:r w:rsidR="001E74F4" w:rsidRPr="00544EA0">
        <w:rPr>
          <w:i/>
          <w:iCs/>
          <w:sz w:val="20"/>
          <w:szCs w:val="20"/>
        </w:rPr>
        <w:t xml:space="preserve"> Activation</w:t>
      </w:r>
      <w:r w:rsidRPr="00544EA0">
        <w:rPr>
          <w:i/>
          <w:iCs/>
          <w:sz w:val="20"/>
          <w:szCs w:val="20"/>
        </w:rPr>
        <w:t xml:space="preserve"> Form for</w:t>
      </w:r>
      <w:r w:rsidRPr="007B62AE">
        <w:rPr>
          <w:i/>
          <w:iCs/>
          <w:sz w:val="20"/>
          <w:szCs w:val="20"/>
        </w:rPr>
        <w:t xml:space="preserve"> Take Stock in Children Students</w:t>
      </w:r>
      <w:r w:rsidRPr="007B62AE">
        <w:rPr>
          <w:sz w:val="20"/>
          <w:szCs w:val="20"/>
        </w:rPr>
        <w:t>.</w:t>
      </w:r>
      <w:r w:rsidR="009B2890" w:rsidRPr="007B62AE">
        <w:rPr>
          <w:sz w:val="20"/>
          <w:szCs w:val="20"/>
        </w:rPr>
        <w:t xml:space="preserve">  </w:t>
      </w:r>
      <w:r w:rsidR="00913311" w:rsidRPr="007B62AE">
        <w:rPr>
          <w:rStyle w:val="ui-provider"/>
        </w:rPr>
        <w:t>Each year thereafter, you will be required to complete an online survey sent to you via email from Florida Prepaid</w:t>
      </w:r>
      <w:r w:rsidR="00554B36" w:rsidRPr="007B62AE">
        <w:rPr>
          <w:rStyle w:val="ui-provider"/>
        </w:rPr>
        <w:t xml:space="preserve"> </w:t>
      </w:r>
      <w:proofErr w:type="gramStart"/>
      <w:r w:rsidR="00554B36" w:rsidRPr="007B62AE">
        <w:rPr>
          <w:rStyle w:val="ui-provider"/>
        </w:rPr>
        <w:t>in order for</w:t>
      </w:r>
      <w:proofErr w:type="gramEnd"/>
      <w:r w:rsidR="00554B36" w:rsidRPr="007B62AE">
        <w:rPr>
          <w:rStyle w:val="ui-provider"/>
        </w:rPr>
        <w:t xml:space="preserve"> your tuition to be paid by Florida Prepaid</w:t>
      </w:r>
      <w:r w:rsidR="00913311" w:rsidRPr="007B62AE">
        <w:rPr>
          <w:rStyle w:val="ui-provider"/>
        </w:rPr>
        <w:t>.</w:t>
      </w:r>
    </w:p>
    <w:p w14:paraId="29209DF7" w14:textId="2635F73C" w:rsidR="004C2A98" w:rsidRDefault="00575E29" w:rsidP="007060C5">
      <w:pPr>
        <w:pStyle w:val="ListParagraph"/>
        <w:spacing w:after="100" w:afterAutospacing="1" w:line="360" w:lineRule="auto"/>
        <w:ind w:left="360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B765FC" w:rsidRPr="00575E29">
        <w:rPr>
          <w:b/>
          <w:i/>
          <w:sz w:val="28"/>
          <w:szCs w:val="28"/>
        </w:rPr>
        <w:t>Florida Prepaid</w:t>
      </w:r>
      <w:r>
        <w:rPr>
          <w:b/>
          <w:i/>
          <w:sz w:val="28"/>
          <w:szCs w:val="28"/>
        </w:rPr>
        <w:t xml:space="preserve"> tuition account is</w:t>
      </w:r>
      <w:r w:rsidR="004C2A98" w:rsidRPr="00575E29">
        <w:rPr>
          <w:b/>
          <w:i/>
          <w:sz w:val="28"/>
          <w:szCs w:val="28"/>
        </w:rPr>
        <w:t xml:space="preserve"> your Take Stock scholarship!</w:t>
      </w:r>
    </w:p>
    <w:p w14:paraId="5C0F5305" w14:textId="7A4D8048" w:rsidR="000E7CCD" w:rsidRPr="00B85FE7" w:rsidRDefault="00FD5887" w:rsidP="009E591F">
      <w:pPr>
        <w:pStyle w:val="ListParagraph"/>
        <w:numPr>
          <w:ilvl w:val="0"/>
          <w:numId w:val="4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b/>
          <w:i/>
          <w:sz w:val="24"/>
          <w:szCs w:val="24"/>
        </w:rPr>
      </w:pPr>
      <w:r w:rsidRPr="00B85FE7">
        <w:rPr>
          <w:sz w:val="20"/>
          <w:szCs w:val="20"/>
        </w:rPr>
        <w:t xml:space="preserve">Be sure you know the type of Florida Prepaid College Plan you are </w:t>
      </w:r>
      <w:r w:rsidR="00B85FE7" w:rsidRPr="00B85FE7">
        <w:rPr>
          <w:sz w:val="20"/>
          <w:szCs w:val="20"/>
        </w:rPr>
        <w:t xml:space="preserve">utilizing.  </w:t>
      </w:r>
    </w:p>
    <w:p w14:paraId="35CE3BCC" w14:textId="12B0EFF7" w:rsidR="00B85FE7" w:rsidRPr="00A9536A" w:rsidRDefault="00B85FE7" w:rsidP="00B85FE7">
      <w:pPr>
        <w:pStyle w:val="ListParagraph"/>
        <w:numPr>
          <w:ilvl w:val="0"/>
          <w:numId w:val="4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A9536A">
        <w:rPr>
          <w:sz w:val="20"/>
          <w:szCs w:val="20"/>
        </w:rPr>
        <w:t xml:space="preserve">Keep your Florida Prepaid College Plan Scholarship account information in a safe place!  You </w:t>
      </w:r>
      <w:r w:rsidR="007E2429" w:rsidRPr="00A9536A">
        <w:rPr>
          <w:sz w:val="20"/>
          <w:szCs w:val="20"/>
        </w:rPr>
        <w:t>will need this information when you pay your tuition.</w:t>
      </w:r>
      <w:r w:rsidRPr="00A9536A">
        <w:rPr>
          <w:sz w:val="20"/>
          <w:szCs w:val="20"/>
        </w:rPr>
        <w:t xml:space="preserve">  </w:t>
      </w:r>
    </w:p>
    <w:p w14:paraId="4189125E" w14:textId="58469B85" w:rsidR="00B85FE7" w:rsidRDefault="00B85FE7" w:rsidP="00A9536A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b/>
          <w:i/>
          <w:sz w:val="24"/>
          <w:szCs w:val="24"/>
        </w:rPr>
      </w:pPr>
    </w:p>
    <w:p w14:paraId="4CB0DCFD" w14:textId="77777777" w:rsidR="00A9536A" w:rsidRPr="00575E29" w:rsidRDefault="00A9536A" w:rsidP="00A9536A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b/>
          <w:i/>
          <w:sz w:val="24"/>
          <w:szCs w:val="24"/>
        </w:rPr>
      </w:pPr>
    </w:p>
    <w:p w14:paraId="29209DFA" w14:textId="2A8E606C" w:rsidR="00A86C12" w:rsidRDefault="00531F3D" w:rsidP="005251D6">
      <w:pPr>
        <w:pStyle w:val="ListParagraph"/>
        <w:numPr>
          <w:ilvl w:val="0"/>
          <w:numId w:val="4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5251D6">
        <w:rPr>
          <w:sz w:val="20"/>
          <w:szCs w:val="20"/>
        </w:rPr>
        <w:t xml:space="preserve">Have your high school send your final transcript to the college you will be attending.  If you took Dual Enrollment </w:t>
      </w:r>
      <w:proofErr w:type="gramStart"/>
      <w:r w:rsidRPr="005251D6">
        <w:rPr>
          <w:sz w:val="20"/>
          <w:szCs w:val="20"/>
        </w:rPr>
        <w:t>classes</w:t>
      </w:r>
      <w:proofErr w:type="gramEnd"/>
      <w:r w:rsidRPr="005251D6">
        <w:rPr>
          <w:sz w:val="20"/>
          <w:szCs w:val="20"/>
        </w:rPr>
        <w:t xml:space="preserve"> you need to also request a copy of your college transcript sent to the College</w:t>
      </w:r>
      <w:r w:rsidR="00E218A6" w:rsidRPr="00A9536A">
        <w:rPr>
          <w:color w:val="0D0D0D" w:themeColor="text1" w:themeTint="F2"/>
          <w:sz w:val="20"/>
          <w:szCs w:val="20"/>
        </w:rPr>
        <w:t>/University you plan to attend</w:t>
      </w:r>
      <w:r w:rsidRPr="00A9536A">
        <w:rPr>
          <w:color w:val="0D0D0D" w:themeColor="text1" w:themeTint="F2"/>
          <w:sz w:val="20"/>
          <w:szCs w:val="20"/>
        </w:rPr>
        <w:t xml:space="preserve">.  </w:t>
      </w:r>
      <w:r w:rsidRPr="005251D6">
        <w:rPr>
          <w:sz w:val="20"/>
          <w:szCs w:val="20"/>
        </w:rPr>
        <w:t xml:space="preserve">The College will expect </w:t>
      </w:r>
      <w:r w:rsidRPr="00286664">
        <w:rPr>
          <w:b/>
          <w:sz w:val="20"/>
          <w:szCs w:val="20"/>
        </w:rPr>
        <w:t xml:space="preserve">YOU </w:t>
      </w:r>
      <w:r w:rsidRPr="005251D6">
        <w:rPr>
          <w:sz w:val="20"/>
          <w:szCs w:val="20"/>
        </w:rPr>
        <w:t xml:space="preserve">to be responsible for your </w:t>
      </w:r>
      <w:r w:rsidRPr="00032C76">
        <w:rPr>
          <w:sz w:val="20"/>
          <w:szCs w:val="20"/>
        </w:rPr>
        <w:t xml:space="preserve">finances </w:t>
      </w:r>
      <w:r w:rsidRPr="005251D6">
        <w:rPr>
          <w:sz w:val="20"/>
          <w:szCs w:val="20"/>
        </w:rPr>
        <w:t>and education.</w:t>
      </w:r>
    </w:p>
    <w:p w14:paraId="4B3D6B76" w14:textId="426586DE" w:rsidR="006F1829" w:rsidRDefault="00DD34BD" w:rsidP="006F1829">
      <w:pPr>
        <w:pStyle w:val="ListParagraph"/>
        <w:numPr>
          <w:ilvl w:val="0"/>
          <w:numId w:val="50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you plan to live on </w:t>
      </w:r>
      <w:r w:rsidR="00FA6F6F">
        <w:rPr>
          <w:sz w:val="20"/>
          <w:szCs w:val="20"/>
        </w:rPr>
        <w:t>campus, c</w:t>
      </w:r>
      <w:r w:rsidR="006F1829">
        <w:rPr>
          <w:sz w:val="20"/>
          <w:szCs w:val="20"/>
        </w:rPr>
        <w:t xml:space="preserve">heck out your college’s website </w:t>
      </w:r>
      <w:r w:rsidR="00D20392">
        <w:rPr>
          <w:sz w:val="20"/>
          <w:szCs w:val="20"/>
        </w:rPr>
        <w:t xml:space="preserve">to review their </w:t>
      </w:r>
      <w:r w:rsidR="00FA6F6F">
        <w:rPr>
          <w:sz w:val="20"/>
          <w:szCs w:val="20"/>
        </w:rPr>
        <w:t xml:space="preserve">suggested </w:t>
      </w:r>
      <w:r w:rsidR="00D20392">
        <w:rPr>
          <w:sz w:val="20"/>
          <w:szCs w:val="20"/>
        </w:rPr>
        <w:t>college packing list</w:t>
      </w:r>
      <w:r w:rsidR="00FA6F6F">
        <w:rPr>
          <w:sz w:val="20"/>
          <w:szCs w:val="20"/>
        </w:rPr>
        <w:t xml:space="preserve">.  There is also a packing list included in the College Success Guide </w:t>
      </w:r>
      <w:r w:rsidR="00DA6A0F">
        <w:rPr>
          <w:sz w:val="20"/>
          <w:szCs w:val="20"/>
        </w:rPr>
        <w:t>that is provided by Take Stock in College.</w:t>
      </w:r>
    </w:p>
    <w:p w14:paraId="603868C4" w14:textId="269C7315" w:rsidR="00DA6A0F" w:rsidRPr="006F1829" w:rsidRDefault="00DA6A0F" w:rsidP="006F1829">
      <w:pPr>
        <w:pStyle w:val="ListParagraph"/>
        <w:numPr>
          <w:ilvl w:val="0"/>
          <w:numId w:val="50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 sure to engage with the Take Stock in College program staff to </w:t>
      </w:r>
      <w:r w:rsidR="00EA0430">
        <w:rPr>
          <w:sz w:val="20"/>
          <w:szCs w:val="20"/>
        </w:rPr>
        <w:t xml:space="preserve">learn tips and strategies to ensure a smooth college transition!  </w:t>
      </w:r>
    </w:p>
    <w:p w14:paraId="29209DFC" w14:textId="5AF5C268" w:rsidR="00531F3D" w:rsidRPr="00A9536A" w:rsidRDefault="00145392" w:rsidP="00A9536A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071B3574" wp14:editId="60A3C225">
                <wp:extent cx="4867275" cy="89428"/>
                <wp:effectExtent l="0" t="0" r="9525" b="635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942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A5D77D" w14:textId="77777777" w:rsidR="00145392" w:rsidRPr="00145392" w:rsidRDefault="00000000" w:rsidP="001453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145392" w:rsidRPr="0014539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45392" w:rsidRPr="0014539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23" w:history="1">
                              <w:r w:rsidR="00145392" w:rsidRPr="0014539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B3574" id="Text Box 22" o:spid="_x0000_s1027" type="#_x0000_t202" style="width:383.25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" stroked="f">
                <v:textbox>
                  <w:txbxContent>
                    <w:p w14:paraId="0DA5D77D" w14:textId="77777777" w:rsidR="00145392" w:rsidRPr="00145392" w:rsidRDefault="00000000" w:rsidP="00145392">
                      <w:pPr>
                        <w:rPr>
                          <w:sz w:val="18"/>
                          <w:szCs w:val="18"/>
                        </w:rPr>
                      </w:pPr>
                      <w:hyperlink r:id="rId24" w:history="1">
                        <w:r w:rsidR="00145392" w:rsidRPr="0014539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145392" w:rsidRPr="0014539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25" w:history="1">
                        <w:r w:rsidR="00145392" w:rsidRPr="00145392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9209DFD" w14:textId="2A3B204A" w:rsidR="00531F3D" w:rsidRDefault="00531F3D" w:rsidP="005251D6">
      <w:pPr>
        <w:spacing w:line="360" w:lineRule="auto"/>
        <w:contextualSpacing/>
        <w:rPr>
          <w:rFonts w:cstheme="minorHAnsi"/>
          <w:noProof/>
          <w:sz w:val="20"/>
          <w:szCs w:val="20"/>
        </w:rPr>
      </w:pPr>
      <w:r w:rsidRPr="005251D6">
        <w:rPr>
          <w:sz w:val="20"/>
          <w:szCs w:val="20"/>
        </w:rPr>
        <w:t>.</w:t>
      </w:r>
      <w:r w:rsidRPr="005251D6">
        <w:rPr>
          <w:rFonts w:cstheme="minorHAnsi"/>
          <w:sz w:val="20"/>
          <w:szCs w:val="20"/>
        </w:rPr>
        <w:t xml:space="preserve"> </w:t>
      </w:r>
      <w:r w:rsidRPr="005251D6">
        <w:rPr>
          <w:rFonts w:cstheme="minorHAnsi"/>
          <w:noProof/>
          <w:sz w:val="20"/>
          <w:szCs w:val="20"/>
        </w:rPr>
        <w:t>  </w:t>
      </w:r>
    </w:p>
    <w:p w14:paraId="72B2C2F9" w14:textId="77777777" w:rsidR="00A9536A" w:rsidRDefault="00A9536A" w:rsidP="005251D6">
      <w:pPr>
        <w:spacing w:line="360" w:lineRule="auto"/>
        <w:contextualSpacing/>
        <w:rPr>
          <w:rFonts w:cstheme="minorHAnsi"/>
          <w:noProof/>
          <w:sz w:val="20"/>
          <w:szCs w:val="20"/>
        </w:rPr>
      </w:pPr>
    </w:p>
    <w:p w14:paraId="3A1DE45A" w14:textId="59070935" w:rsidR="00A9536A" w:rsidRDefault="00EA0430" w:rsidP="005251D6">
      <w:pPr>
        <w:spacing w:line="360" w:lineRule="auto"/>
        <w:contextualSpacing/>
        <w:rPr>
          <w:rFonts w:cstheme="minorHAnsi"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13CC27E8" wp14:editId="764E5BF0">
            <wp:simplePos x="0" y="0"/>
            <wp:positionH relativeFrom="column">
              <wp:posOffset>2293620</wp:posOffset>
            </wp:positionH>
            <wp:positionV relativeFrom="paragraph">
              <wp:posOffset>140335</wp:posOffset>
            </wp:positionV>
            <wp:extent cx="1685925" cy="948333"/>
            <wp:effectExtent l="0" t="0" r="0" b="4445"/>
            <wp:wrapThrough wrapText="bothSides">
              <wp:wrapPolygon edited="0">
                <wp:start x="0" y="0"/>
                <wp:lineTo x="0" y="21267"/>
                <wp:lineTo x="21234" y="21267"/>
                <wp:lineTo x="21234" y="0"/>
                <wp:lineTo x="0" y="0"/>
              </wp:wrapPolygon>
            </wp:wrapThrough>
            <wp:docPr id="24" name="Picture 24" descr="A graduation cap and diplom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graduation cap and diploma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8CD29" w14:textId="77777777" w:rsidR="00A9536A" w:rsidRDefault="00A9536A" w:rsidP="005251D6">
      <w:pPr>
        <w:spacing w:line="360" w:lineRule="auto"/>
        <w:contextualSpacing/>
        <w:rPr>
          <w:rFonts w:cstheme="minorHAnsi"/>
          <w:noProof/>
          <w:sz w:val="20"/>
          <w:szCs w:val="20"/>
        </w:rPr>
      </w:pPr>
    </w:p>
    <w:p w14:paraId="65832C7F" w14:textId="4F956E9F" w:rsidR="00A9536A" w:rsidRPr="005251D6" w:rsidRDefault="00A9536A" w:rsidP="005251D6">
      <w:pPr>
        <w:spacing w:line="360" w:lineRule="auto"/>
        <w:contextualSpacing/>
        <w:rPr>
          <w:sz w:val="20"/>
          <w:szCs w:val="20"/>
        </w:rPr>
      </w:pPr>
    </w:p>
    <w:p w14:paraId="29209DFE" w14:textId="1EB6772F" w:rsidR="00231350" w:rsidRPr="005251D6" w:rsidRDefault="00A9536A" w:rsidP="00145392">
      <w:p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5251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209E18" wp14:editId="346FD120">
                <wp:simplePos x="0" y="0"/>
                <wp:positionH relativeFrom="column">
                  <wp:posOffset>1162050</wp:posOffset>
                </wp:positionH>
                <wp:positionV relativeFrom="page">
                  <wp:posOffset>6225540</wp:posOffset>
                </wp:positionV>
                <wp:extent cx="3943350" cy="1889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209E2A" w14:textId="27C3DD87" w:rsidR="005251D6" w:rsidRPr="005251D6" w:rsidRDefault="005251D6" w:rsidP="00531F3D">
                            <w:pPr>
                              <w:ind w:left="360"/>
                              <w:jc w:val="center"/>
                              <w:rPr>
                                <w:rFonts w:ascii="Calibri" w:hAnsi="Calibri" w:cstheme="minorHAnsi"/>
                                <w:b/>
                                <w:bCs/>
                                <w:i/>
                                <w:noProof/>
                                <w:color w:val="1F497D" w:themeColor="text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51D6">
                              <w:rPr>
                                <w:rFonts w:ascii="Calibri" w:hAnsi="Calibri" w:cstheme="minorHAnsi"/>
                                <w:b/>
                                <w:bCs/>
                                <w:i/>
                                <w:noProof/>
                                <w:color w:val="1F497D" w:themeColor="text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Congratulations!</w:t>
                            </w:r>
                          </w:p>
                          <w:p w14:paraId="29209E2B" w14:textId="3F4CC4DD" w:rsidR="005251D6" w:rsidRDefault="005251D6" w:rsidP="00531F3D">
                            <w:pPr>
                              <w:ind w:left="360"/>
                              <w:jc w:val="center"/>
                              <w:rPr>
                                <w:rFonts w:ascii="Calibri" w:hAnsi="Calibri" w:cstheme="minorHAnsi"/>
                                <w:b/>
                                <w:bCs/>
                                <w:noProof/>
                                <w:color w:val="1F497D" w:themeColor="text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51D6">
                              <w:rPr>
                                <w:rFonts w:ascii="Calibri" w:hAnsi="Calibri" w:cstheme="minorHAnsi"/>
                                <w:b/>
                                <w:bCs/>
                                <w:noProof/>
                                <w:color w:val="1F497D" w:themeColor="text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You’ve made it!</w:t>
                            </w:r>
                          </w:p>
                          <w:p w14:paraId="7F292959" w14:textId="0EB97E10" w:rsidR="0010384A" w:rsidRDefault="0010384A" w:rsidP="00531F3D">
                            <w:pPr>
                              <w:ind w:left="360"/>
                              <w:jc w:val="center"/>
                              <w:rPr>
                                <w:rFonts w:ascii="Calibri" w:hAnsi="Calibri" w:cstheme="minorHAnsi"/>
                                <w:b/>
                                <w:bCs/>
                                <w:noProof/>
                                <w:color w:val="1F497D" w:themeColor="text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D25F34A" w14:textId="66C4C4B3" w:rsidR="0010384A" w:rsidRPr="0010384A" w:rsidRDefault="0010384A" w:rsidP="00531F3D">
                            <w:pPr>
                              <w:ind w:left="360"/>
                              <w:jc w:val="center"/>
                              <w:rPr>
                                <w:rFonts w:ascii="Calibri" w:hAnsi="Calibri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1F497D" w:themeColor="text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384A">
                              <w:rPr>
                                <w:rFonts w:ascii="Calibri" w:hAnsi="Calibri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1F497D" w:themeColor="text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Don’t forget to thank people who helped you along the way!</w:t>
                            </w:r>
                          </w:p>
                          <w:p w14:paraId="21FB6A4F" w14:textId="452A14CB" w:rsidR="0010384A" w:rsidRPr="0010384A" w:rsidRDefault="0010384A" w:rsidP="00531F3D">
                            <w:pPr>
                              <w:ind w:left="360"/>
                              <w:jc w:val="center"/>
                              <w:rPr>
                                <w:rFonts w:ascii="Calibri" w:hAnsi="Calibri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1F497D" w:themeColor="text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A6C7D25" w14:textId="77777777" w:rsidR="0010384A" w:rsidRPr="005251D6" w:rsidRDefault="0010384A" w:rsidP="00531F3D">
                            <w:pPr>
                              <w:ind w:left="360"/>
                              <w:jc w:val="center"/>
                              <w:rPr>
                                <w:rFonts w:ascii="Calibri" w:hAnsi="Calibri" w:cstheme="minorHAnsi"/>
                                <w:b/>
                                <w:bCs/>
                                <w:noProof/>
                                <w:color w:val="1F497D" w:themeColor="text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9E18" id="Text Box 5" o:spid="_x0000_s1028" type="#_x0000_t202" style="position:absolute;left:0;text-align:left;margin-left:91.5pt;margin-top:490.2pt;width:310.5pt;height:1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" filled="f" stroked="f">
                <v:textbox>
                  <w:txbxContent>
                    <w:p w14:paraId="29209E2A" w14:textId="27C3DD87" w:rsidR="005251D6" w:rsidRPr="005251D6" w:rsidRDefault="005251D6" w:rsidP="00531F3D">
                      <w:pPr>
                        <w:ind w:left="360"/>
                        <w:jc w:val="center"/>
                        <w:rPr>
                          <w:rFonts w:ascii="Calibri" w:hAnsi="Calibri" w:cstheme="minorHAnsi"/>
                          <w:b/>
                          <w:bCs/>
                          <w:i/>
                          <w:noProof/>
                          <w:color w:val="1F497D" w:themeColor="text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51D6">
                        <w:rPr>
                          <w:rFonts w:ascii="Calibri" w:hAnsi="Calibri" w:cstheme="minorHAnsi"/>
                          <w:b/>
                          <w:bCs/>
                          <w:i/>
                          <w:noProof/>
                          <w:color w:val="1F497D" w:themeColor="text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Congratulations!</w:t>
                      </w:r>
                    </w:p>
                    <w:p w14:paraId="29209E2B" w14:textId="3F4CC4DD" w:rsidR="005251D6" w:rsidRDefault="005251D6" w:rsidP="00531F3D">
                      <w:pPr>
                        <w:ind w:left="360"/>
                        <w:jc w:val="center"/>
                        <w:rPr>
                          <w:rFonts w:ascii="Calibri" w:hAnsi="Calibri" w:cstheme="minorHAnsi"/>
                          <w:b/>
                          <w:bCs/>
                          <w:noProof/>
                          <w:color w:val="1F497D" w:themeColor="text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51D6">
                        <w:rPr>
                          <w:rFonts w:ascii="Calibri" w:hAnsi="Calibri" w:cstheme="minorHAnsi"/>
                          <w:b/>
                          <w:bCs/>
                          <w:noProof/>
                          <w:color w:val="1F497D" w:themeColor="text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You’ve made it!</w:t>
                      </w:r>
                    </w:p>
                    <w:p w14:paraId="7F292959" w14:textId="0EB97E10" w:rsidR="0010384A" w:rsidRDefault="0010384A" w:rsidP="00531F3D">
                      <w:pPr>
                        <w:ind w:left="360"/>
                        <w:jc w:val="center"/>
                        <w:rPr>
                          <w:rFonts w:ascii="Calibri" w:hAnsi="Calibri" w:cstheme="minorHAnsi"/>
                          <w:b/>
                          <w:bCs/>
                          <w:noProof/>
                          <w:color w:val="1F497D" w:themeColor="text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D25F34A" w14:textId="66C4C4B3" w:rsidR="0010384A" w:rsidRPr="0010384A" w:rsidRDefault="0010384A" w:rsidP="00531F3D">
                      <w:pPr>
                        <w:ind w:left="360"/>
                        <w:jc w:val="center"/>
                        <w:rPr>
                          <w:rFonts w:ascii="Calibri" w:hAnsi="Calibri" w:cstheme="minorHAnsi"/>
                          <w:b/>
                          <w:bCs/>
                          <w:i/>
                          <w:iCs/>
                          <w:noProof/>
                          <w:color w:val="1F497D" w:themeColor="text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384A">
                        <w:rPr>
                          <w:rFonts w:ascii="Calibri" w:hAnsi="Calibri" w:cstheme="minorHAnsi"/>
                          <w:b/>
                          <w:bCs/>
                          <w:i/>
                          <w:iCs/>
                          <w:noProof/>
                          <w:color w:val="1F497D" w:themeColor="text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Don’t forget to thank people who helped you along the way!</w:t>
                      </w:r>
                    </w:p>
                    <w:p w14:paraId="21FB6A4F" w14:textId="452A14CB" w:rsidR="0010384A" w:rsidRPr="0010384A" w:rsidRDefault="0010384A" w:rsidP="00531F3D">
                      <w:pPr>
                        <w:ind w:left="360"/>
                        <w:jc w:val="center"/>
                        <w:rPr>
                          <w:rFonts w:ascii="Calibri" w:hAnsi="Calibri" w:cstheme="minorHAnsi"/>
                          <w:b/>
                          <w:bCs/>
                          <w:i/>
                          <w:iCs/>
                          <w:noProof/>
                          <w:color w:val="1F497D" w:themeColor="text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A6C7D25" w14:textId="77777777" w:rsidR="0010384A" w:rsidRPr="005251D6" w:rsidRDefault="0010384A" w:rsidP="00531F3D">
                      <w:pPr>
                        <w:ind w:left="360"/>
                        <w:jc w:val="center"/>
                        <w:rPr>
                          <w:rFonts w:ascii="Calibri" w:hAnsi="Calibri" w:cstheme="minorHAnsi"/>
                          <w:b/>
                          <w:bCs/>
                          <w:noProof/>
                          <w:color w:val="1F497D" w:themeColor="text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31350" w:rsidRPr="005251D6" w:rsidSect="0010384A">
      <w:headerReference w:type="default" r:id="rId28"/>
      <w:footerReference w:type="default" r:id="rId29"/>
      <w:pgSz w:w="12240" w:h="15840"/>
      <w:pgMar w:top="936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98EF" w14:textId="77777777" w:rsidR="003266FE" w:rsidRDefault="003266FE" w:rsidP="00754EA0">
      <w:r>
        <w:separator/>
      </w:r>
    </w:p>
  </w:endnote>
  <w:endnote w:type="continuationSeparator" w:id="0">
    <w:p w14:paraId="1756D354" w14:textId="77777777" w:rsidR="003266FE" w:rsidRDefault="003266FE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59B2" w14:textId="27506C1C" w:rsidR="009D238F" w:rsidRDefault="009D238F" w:rsidP="009D238F">
    <w:pPr>
      <w:spacing w:before="15"/>
      <w:ind w:left="20"/>
      <w:rPr>
        <w:rFonts w:ascii="Arial"/>
        <w:sz w:val="16"/>
      </w:rPr>
    </w:pPr>
    <w:r>
      <w:rPr>
        <w:rFonts w:ascii="Arial"/>
        <w:color w:val="221F1F"/>
        <w:sz w:val="16"/>
      </w:rPr>
      <w:t>Senior Roadmap -. July 202</w:t>
    </w:r>
    <w:r>
      <w:rPr>
        <w:rFonts w:ascii="Arial"/>
        <w:sz w:val="16"/>
      </w:rPr>
      <w:t>3</w:t>
    </w:r>
  </w:p>
  <w:p w14:paraId="4F40E8D7" w14:textId="77777777" w:rsidR="009D238F" w:rsidRDefault="009D238F" w:rsidP="009D238F">
    <w:pPr>
      <w:pStyle w:val="Footer"/>
    </w:pPr>
  </w:p>
  <w:p w14:paraId="634F2B7E" w14:textId="35148782" w:rsidR="009D238F" w:rsidRDefault="009D238F">
    <w:pPr>
      <w:pStyle w:val="Footer"/>
    </w:pPr>
  </w:p>
  <w:p w14:paraId="48E6ACF2" w14:textId="77777777" w:rsidR="009D238F" w:rsidRDefault="009D2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4E1F" w14:textId="77777777" w:rsidR="003266FE" w:rsidRDefault="003266FE" w:rsidP="00754EA0">
      <w:r>
        <w:separator/>
      </w:r>
    </w:p>
  </w:footnote>
  <w:footnote w:type="continuationSeparator" w:id="0">
    <w:p w14:paraId="25228A57" w14:textId="77777777" w:rsidR="003266FE" w:rsidRDefault="003266FE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9E20" w14:textId="77777777" w:rsidR="005251D6" w:rsidRDefault="005251D6" w:rsidP="005251D6">
    <w:pPr>
      <w:pStyle w:val="Header"/>
      <w:jc w:val="center"/>
    </w:pPr>
    <w:r>
      <w:rPr>
        <w:noProof/>
      </w:rPr>
      <w:drawing>
        <wp:inline distT="0" distB="0" distL="0" distR="0" wp14:anchorId="29209E21" wp14:editId="29209E22">
          <wp:extent cx="6400800" cy="150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3" type="#_x0000_t75" style="width:12pt;height:12pt" o:bullet="t">
        <v:imagedata r:id="rId1" o:title="Box"/>
      </v:shape>
    </w:pict>
  </w:numPicBullet>
  <w:numPicBullet w:numPicBulletId="1">
    <w:pict>
      <v:shape id="_x0000_i1424" type="#_x0000_t75" style="width:30pt;height:24.75pt" o:bullet="t">
        <v:imagedata r:id="rId2" o:title="Box"/>
      </v:shape>
    </w:pict>
  </w:numPicBullet>
  <w:numPicBullet w:numPicBulletId="2">
    <w:pict>
      <v:shape id="_x0000_i1425" type="#_x0000_t75" style="width:12pt;height:12pt" o:bullet="t">
        <v:imagedata r:id="rId3" o:title="msoA63D"/>
      </v:shape>
    </w:pict>
  </w:numPicBullet>
  <w:abstractNum w:abstractNumId="0" w15:restartNumberingAfterBreak="0">
    <w:nsid w:val="07212778"/>
    <w:multiLevelType w:val="hybridMultilevel"/>
    <w:tmpl w:val="2A00C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37E"/>
    <w:multiLevelType w:val="hybridMultilevel"/>
    <w:tmpl w:val="88BAB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80983"/>
    <w:multiLevelType w:val="multilevel"/>
    <w:tmpl w:val="181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446B7"/>
    <w:multiLevelType w:val="hybridMultilevel"/>
    <w:tmpl w:val="B1602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33BA"/>
    <w:multiLevelType w:val="hybridMultilevel"/>
    <w:tmpl w:val="DB6C5362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C383E"/>
    <w:multiLevelType w:val="hybridMultilevel"/>
    <w:tmpl w:val="C362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F8C"/>
    <w:multiLevelType w:val="hybridMultilevel"/>
    <w:tmpl w:val="2EFCF2C6"/>
    <w:lvl w:ilvl="0" w:tplc="6788474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03F"/>
    <w:multiLevelType w:val="hybridMultilevel"/>
    <w:tmpl w:val="A7B09EDC"/>
    <w:lvl w:ilvl="0" w:tplc="9566D1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1AE7"/>
    <w:multiLevelType w:val="hybridMultilevel"/>
    <w:tmpl w:val="95C2C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4C9D"/>
    <w:multiLevelType w:val="hybridMultilevel"/>
    <w:tmpl w:val="D7542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963F5"/>
    <w:multiLevelType w:val="hybridMultilevel"/>
    <w:tmpl w:val="9DA410B6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01CA2"/>
    <w:multiLevelType w:val="hybridMultilevel"/>
    <w:tmpl w:val="37621A04"/>
    <w:lvl w:ilvl="0" w:tplc="6788474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95AC4"/>
    <w:multiLevelType w:val="hybridMultilevel"/>
    <w:tmpl w:val="0D002848"/>
    <w:lvl w:ilvl="0" w:tplc="9566D1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75203"/>
    <w:multiLevelType w:val="hybridMultilevel"/>
    <w:tmpl w:val="F474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C7700"/>
    <w:multiLevelType w:val="hybridMultilevel"/>
    <w:tmpl w:val="7DDAA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3670E"/>
    <w:multiLevelType w:val="hybridMultilevel"/>
    <w:tmpl w:val="8B32A048"/>
    <w:lvl w:ilvl="0" w:tplc="9566D1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D5D87"/>
    <w:multiLevelType w:val="hybridMultilevel"/>
    <w:tmpl w:val="A52E4EC8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D0BB0"/>
    <w:multiLevelType w:val="hybridMultilevel"/>
    <w:tmpl w:val="999A18BA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00D97"/>
    <w:multiLevelType w:val="hybridMultilevel"/>
    <w:tmpl w:val="75B4FCE2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333CC"/>
    <w:multiLevelType w:val="hybridMultilevel"/>
    <w:tmpl w:val="8B1C334A"/>
    <w:lvl w:ilvl="0" w:tplc="9566D1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D2750"/>
    <w:multiLevelType w:val="hybridMultilevel"/>
    <w:tmpl w:val="C04C97DA"/>
    <w:lvl w:ilvl="0" w:tplc="2E98DD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C0B9F"/>
    <w:multiLevelType w:val="hybridMultilevel"/>
    <w:tmpl w:val="066217C8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62607"/>
    <w:multiLevelType w:val="hybridMultilevel"/>
    <w:tmpl w:val="2918D13E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02E39"/>
    <w:multiLevelType w:val="hybridMultilevel"/>
    <w:tmpl w:val="4144373A"/>
    <w:lvl w:ilvl="0" w:tplc="9566D1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2268"/>
    <w:multiLevelType w:val="hybridMultilevel"/>
    <w:tmpl w:val="2724E570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D5526"/>
    <w:multiLevelType w:val="hybridMultilevel"/>
    <w:tmpl w:val="CA584A9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6159F"/>
    <w:multiLevelType w:val="hybridMultilevel"/>
    <w:tmpl w:val="75C8E85C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6D0D"/>
    <w:multiLevelType w:val="hybridMultilevel"/>
    <w:tmpl w:val="B024E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4F4E24"/>
    <w:multiLevelType w:val="hybridMultilevel"/>
    <w:tmpl w:val="DD9650A2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60670F"/>
    <w:multiLevelType w:val="hybridMultilevel"/>
    <w:tmpl w:val="D6EE0EE8"/>
    <w:lvl w:ilvl="0" w:tplc="9566D1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D174D"/>
    <w:multiLevelType w:val="hybridMultilevel"/>
    <w:tmpl w:val="4524E72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50C9F"/>
    <w:multiLevelType w:val="hybridMultilevel"/>
    <w:tmpl w:val="D554A73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C000C9"/>
    <w:multiLevelType w:val="hybridMultilevel"/>
    <w:tmpl w:val="0676517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FA3CB2"/>
    <w:multiLevelType w:val="hybridMultilevel"/>
    <w:tmpl w:val="0B121220"/>
    <w:lvl w:ilvl="0" w:tplc="6788474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D4995"/>
    <w:multiLevelType w:val="hybridMultilevel"/>
    <w:tmpl w:val="5AE80B62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36BE"/>
    <w:multiLevelType w:val="hybridMultilevel"/>
    <w:tmpl w:val="A1388BF6"/>
    <w:lvl w:ilvl="0" w:tplc="6788474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F07E8"/>
    <w:multiLevelType w:val="hybridMultilevel"/>
    <w:tmpl w:val="04E4D94A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84789"/>
    <w:multiLevelType w:val="hybridMultilevel"/>
    <w:tmpl w:val="2918CA8E"/>
    <w:lvl w:ilvl="0" w:tplc="6788474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3277B"/>
    <w:multiLevelType w:val="hybridMultilevel"/>
    <w:tmpl w:val="CEE234F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9D670B"/>
    <w:multiLevelType w:val="multilevel"/>
    <w:tmpl w:val="2722A5D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AF7534"/>
    <w:multiLevelType w:val="hybridMultilevel"/>
    <w:tmpl w:val="41105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B9580E"/>
    <w:multiLevelType w:val="hybridMultilevel"/>
    <w:tmpl w:val="ACBC31C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A4083B"/>
    <w:multiLevelType w:val="hybridMultilevel"/>
    <w:tmpl w:val="D6840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175BE8"/>
    <w:multiLevelType w:val="hybridMultilevel"/>
    <w:tmpl w:val="EF1ED1E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345F8A"/>
    <w:multiLevelType w:val="hybridMultilevel"/>
    <w:tmpl w:val="E8664D0E"/>
    <w:lvl w:ilvl="0" w:tplc="9566D1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07292"/>
    <w:multiLevelType w:val="hybridMultilevel"/>
    <w:tmpl w:val="5640392C"/>
    <w:lvl w:ilvl="0" w:tplc="9566D1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0517C"/>
    <w:multiLevelType w:val="hybridMultilevel"/>
    <w:tmpl w:val="BEA4372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674BD7"/>
    <w:multiLevelType w:val="hybridMultilevel"/>
    <w:tmpl w:val="91027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7370">
    <w:abstractNumId w:val="36"/>
  </w:num>
  <w:num w:numId="2" w16cid:durableId="1310549625">
    <w:abstractNumId w:val="34"/>
  </w:num>
  <w:num w:numId="3" w16cid:durableId="526455593">
    <w:abstractNumId w:val="11"/>
  </w:num>
  <w:num w:numId="4" w16cid:durableId="700279446">
    <w:abstractNumId w:val="16"/>
  </w:num>
  <w:num w:numId="5" w16cid:durableId="851993782">
    <w:abstractNumId w:val="31"/>
  </w:num>
  <w:num w:numId="6" w16cid:durableId="285279668">
    <w:abstractNumId w:val="18"/>
  </w:num>
  <w:num w:numId="7" w16cid:durableId="1540555526">
    <w:abstractNumId w:val="12"/>
  </w:num>
  <w:num w:numId="8" w16cid:durableId="312947572">
    <w:abstractNumId w:val="15"/>
  </w:num>
  <w:num w:numId="9" w16cid:durableId="218052413">
    <w:abstractNumId w:val="7"/>
  </w:num>
  <w:num w:numId="10" w16cid:durableId="666977246">
    <w:abstractNumId w:val="32"/>
  </w:num>
  <w:num w:numId="11" w16cid:durableId="1732998112">
    <w:abstractNumId w:val="39"/>
  </w:num>
  <w:num w:numId="12" w16cid:durableId="283581015">
    <w:abstractNumId w:val="10"/>
  </w:num>
  <w:num w:numId="13" w16cid:durableId="1973291832">
    <w:abstractNumId w:val="33"/>
  </w:num>
  <w:num w:numId="14" w16cid:durableId="1692222407">
    <w:abstractNumId w:val="46"/>
  </w:num>
  <w:num w:numId="15" w16cid:durableId="194470006">
    <w:abstractNumId w:val="23"/>
  </w:num>
  <w:num w:numId="16" w16cid:durableId="1210074652">
    <w:abstractNumId w:val="47"/>
  </w:num>
  <w:num w:numId="17" w16cid:durableId="2127844161">
    <w:abstractNumId w:val="9"/>
  </w:num>
  <w:num w:numId="18" w16cid:durableId="2098287480">
    <w:abstractNumId w:val="3"/>
  </w:num>
  <w:num w:numId="19" w16cid:durableId="965047370">
    <w:abstractNumId w:val="6"/>
  </w:num>
  <w:num w:numId="20" w16cid:durableId="170725227">
    <w:abstractNumId w:val="45"/>
  </w:num>
  <w:num w:numId="21" w16cid:durableId="916129658">
    <w:abstractNumId w:val="14"/>
  </w:num>
  <w:num w:numId="22" w16cid:durableId="344405390">
    <w:abstractNumId w:val="0"/>
  </w:num>
  <w:num w:numId="23" w16cid:durableId="416441485">
    <w:abstractNumId w:val="35"/>
  </w:num>
  <w:num w:numId="24" w16cid:durableId="2111468532">
    <w:abstractNumId w:val="49"/>
  </w:num>
  <w:num w:numId="25" w16cid:durableId="967324602">
    <w:abstractNumId w:val="17"/>
  </w:num>
  <w:num w:numId="26" w16cid:durableId="1616986746">
    <w:abstractNumId w:val="5"/>
  </w:num>
  <w:num w:numId="27" w16cid:durableId="672225783">
    <w:abstractNumId w:val="37"/>
  </w:num>
  <w:num w:numId="28" w16cid:durableId="2011322601">
    <w:abstractNumId w:val="26"/>
  </w:num>
  <w:num w:numId="29" w16cid:durableId="840781871">
    <w:abstractNumId w:val="38"/>
  </w:num>
  <w:num w:numId="30" w16cid:durableId="1677615664">
    <w:abstractNumId w:val="4"/>
  </w:num>
  <w:num w:numId="31" w16cid:durableId="76096173">
    <w:abstractNumId w:val="42"/>
  </w:num>
  <w:num w:numId="32" w16cid:durableId="42216169">
    <w:abstractNumId w:val="21"/>
  </w:num>
  <w:num w:numId="33" w16cid:durableId="981615432">
    <w:abstractNumId w:val="25"/>
  </w:num>
  <w:num w:numId="34" w16cid:durableId="750857061">
    <w:abstractNumId w:val="30"/>
  </w:num>
  <w:num w:numId="35" w16cid:durableId="1383166860">
    <w:abstractNumId w:val="13"/>
  </w:num>
  <w:num w:numId="36" w16cid:durableId="1716197616">
    <w:abstractNumId w:val="1"/>
  </w:num>
  <w:num w:numId="37" w16cid:durableId="1741557686">
    <w:abstractNumId w:val="41"/>
  </w:num>
  <w:num w:numId="38" w16cid:durableId="162086182">
    <w:abstractNumId w:val="43"/>
  </w:num>
  <w:num w:numId="39" w16cid:durableId="2096826531">
    <w:abstractNumId w:val="27"/>
  </w:num>
  <w:num w:numId="40" w16cid:durableId="528185313">
    <w:abstractNumId w:val="19"/>
  </w:num>
  <w:num w:numId="41" w16cid:durableId="1246114865">
    <w:abstractNumId w:val="2"/>
  </w:num>
  <w:num w:numId="42" w16cid:durableId="818688823">
    <w:abstractNumId w:val="29"/>
  </w:num>
  <w:num w:numId="43" w16cid:durableId="869298001">
    <w:abstractNumId w:val="20"/>
  </w:num>
  <w:num w:numId="44" w16cid:durableId="356275399">
    <w:abstractNumId w:val="8"/>
  </w:num>
  <w:num w:numId="45" w16cid:durableId="1654872193">
    <w:abstractNumId w:val="40"/>
  </w:num>
  <w:num w:numId="46" w16cid:durableId="561520291">
    <w:abstractNumId w:val="44"/>
  </w:num>
  <w:num w:numId="47" w16cid:durableId="1270233253">
    <w:abstractNumId w:val="28"/>
  </w:num>
  <w:num w:numId="48" w16cid:durableId="1050420856">
    <w:abstractNumId w:val="32"/>
  </w:num>
  <w:num w:numId="49" w16cid:durableId="1142578980">
    <w:abstractNumId w:val="22"/>
  </w:num>
  <w:num w:numId="50" w16cid:durableId="373701431">
    <w:abstractNumId w:val="48"/>
  </w:num>
  <w:num w:numId="51" w16cid:durableId="1525823493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TMzMjCwNDYzMjdW0lEKTi0uzszPAykwqQUAjStRfiwAAAA="/>
  </w:docVars>
  <w:rsids>
    <w:rsidRoot w:val="00A00141"/>
    <w:rsid w:val="000040B0"/>
    <w:rsid w:val="000054AA"/>
    <w:rsid w:val="000115B1"/>
    <w:rsid w:val="00014E9F"/>
    <w:rsid w:val="000164CE"/>
    <w:rsid w:val="00017449"/>
    <w:rsid w:val="00017C52"/>
    <w:rsid w:val="00017DC8"/>
    <w:rsid w:val="00022B2F"/>
    <w:rsid w:val="000307C8"/>
    <w:rsid w:val="00032C76"/>
    <w:rsid w:val="00037D94"/>
    <w:rsid w:val="00040DE5"/>
    <w:rsid w:val="000425A8"/>
    <w:rsid w:val="00057128"/>
    <w:rsid w:val="0005776F"/>
    <w:rsid w:val="00066402"/>
    <w:rsid w:val="00066582"/>
    <w:rsid w:val="00070C3B"/>
    <w:rsid w:val="0008577B"/>
    <w:rsid w:val="000864E2"/>
    <w:rsid w:val="000873C3"/>
    <w:rsid w:val="00090A4B"/>
    <w:rsid w:val="00091C32"/>
    <w:rsid w:val="00092692"/>
    <w:rsid w:val="000A6423"/>
    <w:rsid w:val="000A7021"/>
    <w:rsid w:val="000B250E"/>
    <w:rsid w:val="000E56E8"/>
    <w:rsid w:val="000E7419"/>
    <w:rsid w:val="000E7CCD"/>
    <w:rsid w:val="0010384A"/>
    <w:rsid w:val="001140F3"/>
    <w:rsid w:val="001179DA"/>
    <w:rsid w:val="00125171"/>
    <w:rsid w:val="00125E70"/>
    <w:rsid w:val="0013004C"/>
    <w:rsid w:val="00144B5B"/>
    <w:rsid w:val="00145392"/>
    <w:rsid w:val="00150C47"/>
    <w:rsid w:val="001521C9"/>
    <w:rsid w:val="00152821"/>
    <w:rsid w:val="00156523"/>
    <w:rsid w:val="0015750B"/>
    <w:rsid w:val="00157FBB"/>
    <w:rsid w:val="001678C3"/>
    <w:rsid w:val="00171C45"/>
    <w:rsid w:val="001732CB"/>
    <w:rsid w:val="00175B27"/>
    <w:rsid w:val="001856E6"/>
    <w:rsid w:val="001869CC"/>
    <w:rsid w:val="00194496"/>
    <w:rsid w:val="001A0595"/>
    <w:rsid w:val="001A1298"/>
    <w:rsid w:val="001A3B8A"/>
    <w:rsid w:val="001A7268"/>
    <w:rsid w:val="001B2098"/>
    <w:rsid w:val="001B2A27"/>
    <w:rsid w:val="001B4C66"/>
    <w:rsid w:val="001D5F42"/>
    <w:rsid w:val="001D7A60"/>
    <w:rsid w:val="001E74F4"/>
    <w:rsid w:val="001F5481"/>
    <w:rsid w:val="001F6BFC"/>
    <w:rsid w:val="002100FE"/>
    <w:rsid w:val="00216197"/>
    <w:rsid w:val="00227B0C"/>
    <w:rsid w:val="00230BB5"/>
    <w:rsid w:val="00230D79"/>
    <w:rsid w:val="00231350"/>
    <w:rsid w:val="00232CB6"/>
    <w:rsid w:val="00233E73"/>
    <w:rsid w:val="002362D2"/>
    <w:rsid w:val="00240447"/>
    <w:rsid w:val="002433FA"/>
    <w:rsid w:val="0026338A"/>
    <w:rsid w:val="00266004"/>
    <w:rsid w:val="00285067"/>
    <w:rsid w:val="00285393"/>
    <w:rsid w:val="00285FDA"/>
    <w:rsid w:val="00286664"/>
    <w:rsid w:val="002A0437"/>
    <w:rsid w:val="002B22DF"/>
    <w:rsid w:val="002C0C0B"/>
    <w:rsid w:val="002C667E"/>
    <w:rsid w:val="002D68D9"/>
    <w:rsid w:val="002E0D2B"/>
    <w:rsid w:val="002E5EBA"/>
    <w:rsid w:val="002E6E57"/>
    <w:rsid w:val="002E7F64"/>
    <w:rsid w:val="002F0AE3"/>
    <w:rsid w:val="002F17B4"/>
    <w:rsid w:val="002F7C7D"/>
    <w:rsid w:val="003028B4"/>
    <w:rsid w:val="00303301"/>
    <w:rsid w:val="00306E6C"/>
    <w:rsid w:val="00317D0F"/>
    <w:rsid w:val="0032629A"/>
    <w:rsid w:val="003266FE"/>
    <w:rsid w:val="00341F53"/>
    <w:rsid w:val="00345B37"/>
    <w:rsid w:val="0035660B"/>
    <w:rsid w:val="00367ED1"/>
    <w:rsid w:val="00370855"/>
    <w:rsid w:val="00371430"/>
    <w:rsid w:val="00373980"/>
    <w:rsid w:val="00376A8F"/>
    <w:rsid w:val="003778EE"/>
    <w:rsid w:val="003800FB"/>
    <w:rsid w:val="003962C4"/>
    <w:rsid w:val="003A372C"/>
    <w:rsid w:val="003A3F91"/>
    <w:rsid w:val="003D5123"/>
    <w:rsid w:val="003F2094"/>
    <w:rsid w:val="003F41AE"/>
    <w:rsid w:val="003F60CD"/>
    <w:rsid w:val="00406288"/>
    <w:rsid w:val="0041100F"/>
    <w:rsid w:val="00411052"/>
    <w:rsid w:val="00425F2A"/>
    <w:rsid w:val="004272CD"/>
    <w:rsid w:val="00433571"/>
    <w:rsid w:val="004405A1"/>
    <w:rsid w:val="00441327"/>
    <w:rsid w:val="0044164A"/>
    <w:rsid w:val="0044207D"/>
    <w:rsid w:val="004428BC"/>
    <w:rsid w:val="00443F0E"/>
    <w:rsid w:val="004446F7"/>
    <w:rsid w:val="0045495C"/>
    <w:rsid w:val="00462D2B"/>
    <w:rsid w:val="00481D3A"/>
    <w:rsid w:val="00484C5E"/>
    <w:rsid w:val="004904C9"/>
    <w:rsid w:val="004A3CAF"/>
    <w:rsid w:val="004B46B7"/>
    <w:rsid w:val="004C0B19"/>
    <w:rsid w:val="004C0B99"/>
    <w:rsid w:val="004C1492"/>
    <w:rsid w:val="004C2165"/>
    <w:rsid w:val="004C2A98"/>
    <w:rsid w:val="004C3E8A"/>
    <w:rsid w:val="004D025E"/>
    <w:rsid w:val="004D29DC"/>
    <w:rsid w:val="004D71F6"/>
    <w:rsid w:val="004D7D4A"/>
    <w:rsid w:val="004E1FCB"/>
    <w:rsid w:val="004E6D5A"/>
    <w:rsid w:val="004E7355"/>
    <w:rsid w:val="004F68F9"/>
    <w:rsid w:val="005009F3"/>
    <w:rsid w:val="005011C8"/>
    <w:rsid w:val="00502F1E"/>
    <w:rsid w:val="00511A0E"/>
    <w:rsid w:val="005223B7"/>
    <w:rsid w:val="005251D6"/>
    <w:rsid w:val="00525B51"/>
    <w:rsid w:val="00530ED6"/>
    <w:rsid w:val="00531F3D"/>
    <w:rsid w:val="00532949"/>
    <w:rsid w:val="00533E8C"/>
    <w:rsid w:val="00544EA0"/>
    <w:rsid w:val="0054544B"/>
    <w:rsid w:val="00553042"/>
    <w:rsid w:val="00553EA6"/>
    <w:rsid w:val="00554B36"/>
    <w:rsid w:val="00561185"/>
    <w:rsid w:val="0057339F"/>
    <w:rsid w:val="00573E89"/>
    <w:rsid w:val="00575E29"/>
    <w:rsid w:val="0058470B"/>
    <w:rsid w:val="005906AB"/>
    <w:rsid w:val="00591176"/>
    <w:rsid w:val="00592751"/>
    <w:rsid w:val="005938E7"/>
    <w:rsid w:val="005A6768"/>
    <w:rsid w:val="005B4EC5"/>
    <w:rsid w:val="005B6DAA"/>
    <w:rsid w:val="005C5FD9"/>
    <w:rsid w:val="005D47ED"/>
    <w:rsid w:val="005D5DE5"/>
    <w:rsid w:val="005E1364"/>
    <w:rsid w:val="005E16C4"/>
    <w:rsid w:val="005E2991"/>
    <w:rsid w:val="005E48A7"/>
    <w:rsid w:val="005E5D3A"/>
    <w:rsid w:val="00602426"/>
    <w:rsid w:val="0060320F"/>
    <w:rsid w:val="00605D08"/>
    <w:rsid w:val="00607031"/>
    <w:rsid w:val="00610B80"/>
    <w:rsid w:val="0061179E"/>
    <w:rsid w:val="006118C6"/>
    <w:rsid w:val="00621A21"/>
    <w:rsid w:val="006355A1"/>
    <w:rsid w:val="006363BA"/>
    <w:rsid w:val="00642CA2"/>
    <w:rsid w:val="00645BE6"/>
    <w:rsid w:val="0065449F"/>
    <w:rsid w:val="0065538C"/>
    <w:rsid w:val="0066466D"/>
    <w:rsid w:val="00667639"/>
    <w:rsid w:val="006677DC"/>
    <w:rsid w:val="006678D9"/>
    <w:rsid w:val="006A79C5"/>
    <w:rsid w:val="006B6C75"/>
    <w:rsid w:val="006C4111"/>
    <w:rsid w:val="006D55C0"/>
    <w:rsid w:val="006E2E37"/>
    <w:rsid w:val="006E6C77"/>
    <w:rsid w:val="006F0B06"/>
    <w:rsid w:val="006F1829"/>
    <w:rsid w:val="007060C5"/>
    <w:rsid w:val="00710490"/>
    <w:rsid w:val="00721011"/>
    <w:rsid w:val="00722D69"/>
    <w:rsid w:val="0073211C"/>
    <w:rsid w:val="00734214"/>
    <w:rsid w:val="007363D5"/>
    <w:rsid w:val="00737433"/>
    <w:rsid w:val="00746BCE"/>
    <w:rsid w:val="00747AEB"/>
    <w:rsid w:val="007528A3"/>
    <w:rsid w:val="00753963"/>
    <w:rsid w:val="00754EA0"/>
    <w:rsid w:val="007567AD"/>
    <w:rsid w:val="00756A04"/>
    <w:rsid w:val="007607F4"/>
    <w:rsid w:val="007706E2"/>
    <w:rsid w:val="0077434A"/>
    <w:rsid w:val="00777C52"/>
    <w:rsid w:val="0078560F"/>
    <w:rsid w:val="00795D70"/>
    <w:rsid w:val="007A1CE0"/>
    <w:rsid w:val="007A37D8"/>
    <w:rsid w:val="007A72C0"/>
    <w:rsid w:val="007B62AE"/>
    <w:rsid w:val="007B71AE"/>
    <w:rsid w:val="007B7863"/>
    <w:rsid w:val="007C2C10"/>
    <w:rsid w:val="007C2D82"/>
    <w:rsid w:val="007D7C2D"/>
    <w:rsid w:val="007E2429"/>
    <w:rsid w:val="007E4088"/>
    <w:rsid w:val="007F7E4A"/>
    <w:rsid w:val="00800A3C"/>
    <w:rsid w:val="00803E70"/>
    <w:rsid w:val="00820119"/>
    <w:rsid w:val="008213EB"/>
    <w:rsid w:val="008312A8"/>
    <w:rsid w:val="00834B91"/>
    <w:rsid w:val="0084229D"/>
    <w:rsid w:val="00850F11"/>
    <w:rsid w:val="0085294A"/>
    <w:rsid w:val="00852CBE"/>
    <w:rsid w:val="00853E0D"/>
    <w:rsid w:val="00855511"/>
    <w:rsid w:val="00877F4E"/>
    <w:rsid w:val="008821F2"/>
    <w:rsid w:val="008B03F4"/>
    <w:rsid w:val="008B4713"/>
    <w:rsid w:val="008B55D7"/>
    <w:rsid w:val="008B5BEB"/>
    <w:rsid w:val="008B7675"/>
    <w:rsid w:val="008C49F7"/>
    <w:rsid w:val="008C51BE"/>
    <w:rsid w:val="008C6F59"/>
    <w:rsid w:val="008D096D"/>
    <w:rsid w:val="008D24B9"/>
    <w:rsid w:val="008D2CFE"/>
    <w:rsid w:val="008D3B66"/>
    <w:rsid w:val="008D3BFA"/>
    <w:rsid w:val="008D3E60"/>
    <w:rsid w:val="008D5418"/>
    <w:rsid w:val="008E39D4"/>
    <w:rsid w:val="008E6C3C"/>
    <w:rsid w:val="00913311"/>
    <w:rsid w:val="009141A5"/>
    <w:rsid w:val="00915BDF"/>
    <w:rsid w:val="009215A6"/>
    <w:rsid w:val="009234D5"/>
    <w:rsid w:val="00932AA8"/>
    <w:rsid w:val="009350B1"/>
    <w:rsid w:val="00935A00"/>
    <w:rsid w:val="00941CD3"/>
    <w:rsid w:val="00942D07"/>
    <w:rsid w:val="00947684"/>
    <w:rsid w:val="00952A88"/>
    <w:rsid w:val="009530C8"/>
    <w:rsid w:val="009555F3"/>
    <w:rsid w:val="00961EB7"/>
    <w:rsid w:val="00964C08"/>
    <w:rsid w:val="009678D3"/>
    <w:rsid w:val="00976024"/>
    <w:rsid w:val="00976484"/>
    <w:rsid w:val="009817E2"/>
    <w:rsid w:val="00982882"/>
    <w:rsid w:val="00986822"/>
    <w:rsid w:val="009944CA"/>
    <w:rsid w:val="00996F81"/>
    <w:rsid w:val="009A39F0"/>
    <w:rsid w:val="009A46DE"/>
    <w:rsid w:val="009B2890"/>
    <w:rsid w:val="009B6FF5"/>
    <w:rsid w:val="009B73BA"/>
    <w:rsid w:val="009C3037"/>
    <w:rsid w:val="009D211D"/>
    <w:rsid w:val="009D238F"/>
    <w:rsid w:val="009D4B02"/>
    <w:rsid w:val="009F73C5"/>
    <w:rsid w:val="00A00141"/>
    <w:rsid w:val="00A14791"/>
    <w:rsid w:val="00A15116"/>
    <w:rsid w:val="00A21C05"/>
    <w:rsid w:val="00A2375A"/>
    <w:rsid w:val="00A2501F"/>
    <w:rsid w:val="00A34F42"/>
    <w:rsid w:val="00A429B7"/>
    <w:rsid w:val="00A52401"/>
    <w:rsid w:val="00A64C85"/>
    <w:rsid w:val="00A739A2"/>
    <w:rsid w:val="00A746F2"/>
    <w:rsid w:val="00A808FA"/>
    <w:rsid w:val="00A81A55"/>
    <w:rsid w:val="00A84896"/>
    <w:rsid w:val="00A84D98"/>
    <w:rsid w:val="00A86C12"/>
    <w:rsid w:val="00A87CB2"/>
    <w:rsid w:val="00A91E67"/>
    <w:rsid w:val="00A93255"/>
    <w:rsid w:val="00A949BD"/>
    <w:rsid w:val="00A94B63"/>
    <w:rsid w:val="00A9536A"/>
    <w:rsid w:val="00A965C8"/>
    <w:rsid w:val="00AA4D80"/>
    <w:rsid w:val="00AA5D06"/>
    <w:rsid w:val="00AB17F3"/>
    <w:rsid w:val="00AB434F"/>
    <w:rsid w:val="00AB4477"/>
    <w:rsid w:val="00AB4FE5"/>
    <w:rsid w:val="00AC435B"/>
    <w:rsid w:val="00AD5AF1"/>
    <w:rsid w:val="00AD6DC8"/>
    <w:rsid w:val="00AF1B99"/>
    <w:rsid w:val="00AF4F19"/>
    <w:rsid w:val="00AF59A8"/>
    <w:rsid w:val="00AF5EC4"/>
    <w:rsid w:val="00B057BA"/>
    <w:rsid w:val="00B05CDF"/>
    <w:rsid w:val="00B12563"/>
    <w:rsid w:val="00B15901"/>
    <w:rsid w:val="00B15B50"/>
    <w:rsid w:val="00B170F2"/>
    <w:rsid w:val="00B2648D"/>
    <w:rsid w:val="00B40A5C"/>
    <w:rsid w:val="00B42269"/>
    <w:rsid w:val="00B46350"/>
    <w:rsid w:val="00B71477"/>
    <w:rsid w:val="00B730C8"/>
    <w:rsid w:val="00B765FC"/>
    <w:rsid w:val="00B76720"/>
    <w:rsid w:val="00B7783B"/>
    <w:rsid w:val="00B85FE7"/>
    <w:rsid w:val="00B952FA"/>
    <w:rsid w:val="00BB1B7B"/>
    <w:rsid w:val="00BC7DF2"/>
    <w:rsid w:val="00BD5D6B"/>
    <w:rsid w:val="00BE14EE"/>
    <w:rsid w:val="00BE530E"/>
    <w:rsid w:val="00C004AB"/>
    <w:rsid w:val="00C04D2F"/>
    <w:rsid w:val="00C15DE6"/>
    <w:rsid w:val="00C15E9A"/>
    <w:rsid w:val="00C16401"/>
    <w:rsid w:val="00C21B09"/>
    <w:rsid w:val="00C2459C"/>
    <w:rsid w:val="00C338EF"/>
    <w:rsid w:val="00C47002"/>
    <w:rsid w:val="00C47193"/>
    <w:rsid w:val="00C5644B"/>
    <w:rsid w:val="00C62D0C"/>
    <w:rsid w:val="00C6338E"/>
    <w:rsid w:val="00C66F11"/>
    <w:rsid w:val="00C67484"/>
    <w:rsid w:val="00C76B5A"/>
    <w:rsid w:val="00C80D35"/>
    <w:rsid w:val="00C91973"/>
    <w:rsid w:val="00C958BF"/>
    <w:rsid w:val="00CA01DA"/>
    <w:rsid w:val="00CA2FAB"/>
    <w:rsid w:val="00CA3B3C"/>
    <w:rsid w:val="00CA591C"/>
    <w:rsid w:val="00CC0153"/>
    <w:rsid w:val="00CC016E"/>
    <w:rsid w:val="00CC155F"/>
    <w:rsid w:val="00CC5A08"/>
    <w:rsid w:val="00CC60B2"/>
    <w:rsid w:val="00CC7885"/>
    <w:rsid w:val="00CD0CB9"/>
    <w:rsid w:val="00CF721D"/>
    <w:rsid w:val="00D0031D"/>
    <w:rsid w:val="00D06BD6"/>
    <w:rsid w:val="00D16592"/>
    <w:rsid w:val="00D20209"/>
    <w:rsid w:val="00D20392"/>
    <w:rsid w:val="00D305E8"/>
    <w:rsid w:val="00D30EC0"/>
    <w:rsid w:val="00D31366"/>
    <w:rsid w:val="00D365CA"/>
    <w:rsid w:val="00D37479"/>
    <w:rsid w:val="00D407A4"/>
    <w:rsid w:val="00D41147"/>
    <w:rsid w:val="00D43F20"/>
    <w:rsid w:val="00D46541"/>
    <w:rsid w:val="00D520AE"/>
    <w:rsid w:val="00D52746"/>
    <w:rsid w:val="00D52A4D"/>
    <w:rsid w:val="00D56A71"/>
    <w:rsid w:val="00D65263"/>
    <w:rsid w:val="00D66753"/>
    <w:rsid w:val="00D77CA9"/>
    <w:rsid w:val="00D80F50"/>
    <w:rsid w:val="00D826C6"/>
    <w:rsid w:val="00D83CC5"/>
    <w:rsid w:val="00D8430A"/>
    <w:rsid w:val="00D97751"/>
    <w:rsid w:val="00DA02F1"/>
    <w:rsid w:val="00DA119B"/>
    <w:rsid w:val="00DA43E6"/>
    <w:rsid w:val="00DA485C"/>
    <w:rsid w:val="00DA52F8"/>
    <w:rsid w:val="00DA6A0F"/>
    <w:rsid w:val="00DB2901"/>
    <w:rsid w:val="00DB7C19"/>
    <w:rsid w:val="00DD28FA"/>
    <w:rsid w:val="00DD34BD"/>
    <w:rsid w:val="00DD468A"/>
    <w:rsid w:val="00DE059E"/>
    <w:rsid w:val="00DE6FA4"/>
    <w:rsid w:val="00DF2D9B"/>
    <w:rsid w:val="00DF4853"/>
    <w:rsid w:val="00DF5636"/>
    <w:rsid w:val="00E03BC4"/>
    <w:rsid w:val="00E0660B"/>
    <w:rsid w:val="00E0763A"/>
    <w:rsid w:val="00E113F7"/>
    <w:rsid w:val="00E15559"/>
    <w:rsid w:val="00E218A6"/>
    <w:rsid w:val="00E22443"/>
    <w:rsid w:val="00E316A1"/>
    <w:rsid w:val="00E3633D"/>
    <w:rsid w:val="00E4595A"/>
    <w:rsid w:val="00E70489"/>
    <w:rsid w:val="00E746EB"/>
    <w:rsid w:val="00E74CBA"/>
    <w:rsid w:val="00E7782E"/>
    <w:rsid w:val="00E85B09"/>
    <w:rsid w:val="00EA0430"/>
    <w:rsid w:val="00EA5623"/>
    <w:rsid w:val="00EA590F"/>
    <w:rsid w:val="00EB1C07"/>
    <w:rsid w:val="00EB372C"/>
    <w:rsid w:val="00EE06DC"/>
    <w:rsid w:val="00EE08F3"/>
    <w:rsid w:val="00EE26BB"/>
    <w:rsid w:val="00EE27FB"/>
    <w:rsid w:val="00EE5F20"/>
    <w:rsid w:val="00EF10E8"/>
    <w:rsid w:val="00EF29C7"/>
    <w:rsid w:val="00EF7192"/>
    <w:rsid w:val="00F05D85"/>
    <w:rsid w:val="00F2403C"/>
    <w:rsid w:val="00F33563"/>
    <w:rsid w:val="00F335BA"/>
    <w:rsid w:val="00F444DE"/>
    <w:rsid w:val="00F45BB3"/>
    <w:rsid w:val="00F47FA4"/>
    <w:rsid w:val="00F524AD"/>
    <w:rsid w:val="00F54954"/>
    <w:rsid w:val="00F65F99"/>
    <w:rsid w:val="00F700BC"/>
    <w:rsid w:val="00F718A5"/>
    <w:rsid w:val="00F73B2F"/>
    <w:rsid w:val="00F82D4B"/>
    <w:rsid w:val="00F835FD"/>
    <w:rsid w:val="00F853D3"/>
    <w:rsid w:val="00F94F9E"/>
    <w:rsid w:val="00FA6F6F"/>
    <w:rsid w:val="00FC15A1"/>
    <w:rsid w:val="00FC274E"/>
    <w:rsid w:val="00FD077C"/>
    <w:rsid w:val="00FD31D3"/>
    <w:rsid w:val="00FD5887"/>
    <w:rsid w:val="00FD6FB8"/>
    <w:rsid w:val="00FE5E69"/>
    <w:rsid w:val="00FF002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09D81"/>
  <w15:docId w15:val="{71B5150B-C97F-4DDD-A996-56D42829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8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1A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0F2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4E1FCB"/>
  </w:style>
  <w:style w:type="character" w:customStyle="1" w:styleId="cf01">
    <w:name w:val="cf01"/>
    <w:basedOn w:val="DefaultParagraphFont"/>
    <w:rsid w:val="00AC43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.org/content/act/en/products-and-services/the-act/test-preparation/free-act-test-prep.html" TargetMode="External"/><Relationship Id="rId18" Type="http://schemas.openxmlformats.org/officeDocument/2006/relationships/hyperlink" Target="https://www.fastweb.com" TargetMode="External"/><Relationship Id="rId26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hyperlink" Target="https://www.floridastudentfinancialaidsg.org/SAPPRFILE/SAPPRFI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atsuite.collegeboard.org/sat/registration/dates-deadlines" TargetMode="External"/><Relationship Id="rId17" Type="http://schemas.openxmlformats.org/officeDocument/2006/relationships/hyperlink" Target="https://www.floridastudentfinancialaidsg.org/SAPHome/SAPHome?url=home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oridastudentfinancialaidsg.org/SAPBFMAIN/SAPBFMAIN" TargetMode="External"/><Relationship Id="rId20" Type="http://schemas.openxmlformats.org/officeDocument/2006/relationships/hyperlink" Target="https://www.careeronestop.org/toolkit/training/find-scholarships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student.org/regist/dates.html" TargetMode="External"/><Relationship Id="rId24" Type="http://schemas.openxmlformats.org/officeDocument/2006/relationships/hyperlink" Target="http://quotewit.blogspot.com/2014/01/graduation-quot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ltexam.com/clt-florida/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bigfuture.collegeboard.org/pay-for-college/scholarships-grant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at.collegeboard.org/practice/" TargetMode="External"/><Relationship Id="rId22" Type="http://schemas.openxmlformats.org/officeDocument/2006/relationships/hyperlink" Target="http://quotewit.blogspot.com/2014/01/graduation-quotes.html" TargetMode="External"/><Relationship Id="rId27" Type="http://schemas.openxmlformats.org/officeDocument/2006/relationships/hyperlink" Target="https://www.peoplematters.in/article/skilling/emerging-b-schools-in-india-for-2016-14127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1613AC8B3847A3A31C3AE37EDDBF" ma:contentTypeVersion="17" ma:contentTypeDescription="Create a new document." ma:contentTypeScope="" ma:versionID="a4f5579d67ac302e0b3b150a19414faf">
  <xsd:schema xmlns:xsd="http://www.w3.org/2001/XMLSchema" xmlns:xs="http://www.w3.org/2001/XMLSchema" xmlns:p="http://schemas.microsoft.com/office/2006/metadata/properties" xmlns:ns2="51378f80-4c9d-41ae-b999-5253a9151d16" xmlns:ns3="f0f49026-5255-4b62-af05-9d66c18454c0" targetNamespace="http://schemas.microsoft.com/office/2006/metadata/properties" ma:root="true" ma:fieldsID="b8c5b61bf7c95bf1aeef2032f312c4b9" ns2:_="" ns3:_="">
    <xsd:import namespace="51378f80-4c9d-41ae-b999-5253a9151d16"/>
    <xsd:import namespace="f0f49026-5255-4b62-af05-9d66c18454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FiscalYea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78f80-4c9d-41ae-b999-5253a915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411483-af2a-4f90-a866-632623aaca6b}" ma:internalName="TaxCatchAll" ma:showField="CatchAllData" ma:web="51378f80-4c9d-41ae-b999-5253a9151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9026-5255-4b62-af05-9d66c1845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scalYear" ma:index="20" nillable="true" ma:displayName="FiscalYear" ma:decimals="0" ma:description="FiscalYear for file" ma:format="Dropdown" ma:internalName="FiscalYea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8c4f11-575a-4136-a813-9e45f888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f0f49026-5255-4b62-af05-9d66c18454c0" xsi:nil="true"/>
    <TaxCatchAll xmlns="51378f80-4c9d-41ae-b999-5253a9151d16" xsi:nil="true"/>
    <lcf76f155ced4ddcb4097134ff3c332f xmlns="f0f49026-5255-4b62-af05-9d66c1845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00EC92-966C-4CC0-AA86-641D4FA2F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4F96-AFFD-4CEC-8B95-C5FF9E27A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78f80-4c9d-41ae-b999-5253a9151d16"/>
    <ds:schemaRef ds:uri="f0f49026-5255-4b62-af05-9d66c1845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3B76B-A552-4DAA-B949-66C996DED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7D0BC9-AF3C-4EAF-9D33-04B139406D67}">
  <ds:schemaRefs>
    <ds:schemaRef ds:uri="http://schemas.microsoft.com/office/2006/metadata/properties"/>
    <ds:schemaRef ds:uri="http://schemas.microsoft.com/office/infopath/2007/PartnerControls"/>
    <ds:schemaRef ds:uri="f0f49026-5255-4b62-af05-9d66c18454c0"/>
    <ds:schemaRef ds:uri="51378f80-4c9d-41ae-b999-5253a9151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wattersj</dc:creator>
  <cp:lastModifiedBy>Raquel Rodriguez</cp:lastModifiedBy>
  <cp:revision>10</cp:revision>
  <cp:lastPrinted>2012-08-07T17:23:00Z</cp:lastPrinted>
  <dcterms:created xsi:type="dcterms:W3CDTF">2023-07-13T18:57:00Z</dcterms:created>
  <dcterms:modified xsi:type="dcterms:W3CDTF">2023-08-07T14:29:00Z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  <property fmtid="{D5CDD505-2E9C-101B-9397-08002B2CF9AE}" pid="3" name="GrammarlyDocumentId">
    <vt:lpwstr>f0aa4faccb10d756f3379cfa5bcaac6f6c6a683fb85cd10ee7541e9e3bc4656d</vt:lpwstr>
  </property>
  <property fmtid="{D5CDD505-2E9C-101B-9397-08002B2CF9AE}" pid="4" name="MediaServiceImageTags">
    <vt:lpwstr/>
  </property>
</Properties>
</file>